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FAC4D" w14:textId="77777777" w:rsidR="009F57A3" w:rsidRPr="009F57A3" w:rsidRDefault="009F57A3" w:rsidP="009F57A3">
      <w:pPr>
        <w:jc w:val="both"/>
        <w:outlineLvl w:val="0"/>
        <w:rPr>
          <w:rFonts w:ascii="Calibri" w:hAnsi="Calibri" w:cs="Calibri"/>
          <w:b/>
          <w:sz w:val="22"/>
          <w:szCs w:val="22"/>
        </w:rPr>
      </w:pPr>
      <w:r w:rsidRPr="009F57A3">
        <w:rPr>
          <w:b/>
          <w:noProof/>
          <w:sz w:val="22"/>
          <w:szCs w:val="22"/>
        </w:rPr>
        <w:drawing>
          <wp:anchor distT="0" distB="0" distL="114300" distR="114300" simplePos="0" relativeHeight="251684864" behindDoc="1" locked="0" layoutInCell="1" allowOverlap="1" wp14:anchorId="7434C865" wp14:editId="27F8C5E0">
            <wp:simplePos x="0" y="0"/>
            <wp:positionH relativeFrom="column">
              <wp:posOffset>-171450</wp:posOffset>
            </wp:positionH>
            <wp:positionV relativeFrom="paragraph">
              <wp:posOffset>152400</wp:posOffset>
            </wp:positionV>
            <wp:extent cx="2667000" cy="966470"/>
            <wp:effectExtent l="0" t="0" r="0" b="5080"/>
            <wp:wrapTight wrapText="bothSides">
              <wp:wrapPolygon edited="0">
                <wp:start x="0" y="0"/>
                <wp:lineTo x="0" y="21288"/>
                <wp:lineTo x="21446" y="21288"/>
                <wp:lineTo x="21446"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1993" r="68265" b="69194"/>
                    <a:stretch/>
                  </pic:blipFill>
                  <pic:spPr bwMode="auto">
                    <a:xfrm>
                      <a:off x="0" y="0"/>
                      <a:ext cx="2667000" cy="9664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041F098" w14:textId="77777777" w:rsidR="009F57A3" w:rsidRPr="009F57A3" w:rsidRDefault="009F57A3" w:rsidP="009F57A3">
      <w:pPr>
        <w:widowControl w:val="0"/>
        <w:adjustRightInd w:val="0"/>
        <w:jc w:val="both"/>
        <w:textAlignment w:val="baseline"/>
        <w:outlineLvl w:val="0"/>
        <w:rPr>
          <w:rFonts w:ascii="Calibri" w:hAnsi="Calibri" w:cs="Calibri"/>
          <w:b/>
          <w:sz w:val="22"/>
          <w:szCs w:val="22"/>
        </w:rPr>
      </w:pPr>
      <w:r w:rsidRPr="009F57A3">
        <w:rPr>
          <w:rFonts w:ascii="Calibri" w:hAnsi="Calibri" w:cs="Calibri"/>
          <w:b/>
          <w:sz w:val="22"/>
          <w:szCs w:val="22"/>
        </w:rPr>
        <w:t>Javni zavod Otroški vrtec Šmarje pri Jelšah</w:t>
      </w:r>
    </w:p>
    <w:p w14:paraId="5CB7E357" w14:textId="77777777" w:rsidR="009F57A3" w:rsidRPr="009F57A3" w:rsidRDefault="009F57A3" w:rsidP="009F57A3">
      <w:pPr>
        <w:widowControl w:val="0"/>
        <w:adjustRightInd w:val="0"/>
        <w:jc w:val="both"/>
        <w:textAlignment w:val="baseline"/>
        <w:outlineLvl w:val="0"/>
        <w:rPr>
          <w:rFonts w:ascii="Calibri" w:hAnsi="Calibri" w:cs="Calibri"/>
          <w:b/>
          <w:sz w:val="22"/>
          <w:szCs w:val="22"/>
        </w:rPr>
      </w:pPr>
      <w:r w:rsidRPr="009F57A3">
        <w:rPr>
          <w:rFonts w:ascii="Calibri" w:hAnsi="Calibri" w:cs="Calibri"/>
          <w:b/>
          <w:sz w:val="22"/>
          <w:szCs w:val="22"/>
        </w:rPr>
        <w:t>Slomškova 13, 3240 Šmarje pri Jelšah</w:t>
      </w:r>
    </w:p>
    <w:p w14:paraId="15995E92" w14:textId="77777777" w:rsidR="009F57A3" w:rsidRPr="009F57A3" w:rsidRDefault="009F57A3" w:rsidP="009F57A3">
      <w:pPr>
        <w:rPr>
          <w:rFonts w:ascii="Arial" w:hAnsi="Arial" w:cs="Arial"/>
          <w:vanish/>
          <w:color w:val="7F7F7F"/>
          <w:sz w:val="22"/>
          <w:szCs w:val="22"/>
        </w:rPr>
      </w:pPr>
      <w:r w:rsidRPr="009F57A3">
        <w:rPr>
          <w:rFonts w:ascii="Arial" w:hAnsi="Arial" w:cs="Arial"/>
          <w:vanish/>
          <w:color w:val="7F7F7F"/>
          <w:sz w:val="22"/>
          <w:szCs w:val="22"/>
        </w:rPr>
        <w:t>Vrh obrazca</w:t>
      </w:r>
    </w:p>
    <w:p w14:paraId="37CDB1F9" w14:textId="77777777" w:rsidR="009F57A3" w:rsidRPr="009F57A3" w:rsidRDefault="009F57A3" w:rsidP="009F57A3">
      <w:pPr>
        <w:pBdr>
          <w:top w:val="single" w:sz="6" w:space="1" w:color="auto"/>
        </w:pBdr>
        <w:jc w:val="center"/>
        <w:rPr>
          <w:rFonts w:ascii="Calibri" w:hAnsi="Calibri" w:cs="Arial"/>
          <w:vanish/>
          <w:color w:val="7F7F7F"/>
          <w:sz w:val="22"/>
          <w:szCs w:val="22"/>
        </w:rPr>
      </w:pPr>
      <w:r w:rsidRPr="009F57A3">
        <w:rPr>
          <w:rFonts w:ascii="Calibri" w:hAnsi="Calibri" w:cs="Arial"/>
          <w:vanish/>
          <w:color w:val="7F7F7F"/>
          <w:sz w:val="22"/>
          <w:szCs w:val="22"/>
        </w:rPr>
        <w:t>Dno obrazca</w:t>
      </w:r>
    </w:p>
    <w:p w14:paraId="69317A5E" w14:textId="77777777" w:rsidR="009F57A3" w:rsidRPr="009F57A3" w:rsidRDefault="009F57A3" w:rsidP="009F57A3">
      <w:pPr>
        <w:widowControl w:val="0"/>
        <w:tabs>
          <w:tab w:val="left" w:pos="2724"/>
        </w:tabs>
        <w:adjustRightInd w:val="0"/>
        <w:jc w:val="both"/>
        <w:textAlignment w:val="baseline"/>
        <w:outlineLvl w:val="0"/>
        <w:rPr>
          <w:rFonts w:ascii="Calibri" w:hAnsi="Calibri" w:cs="Calibri"/>
          <w:b/>
          <w:sz w:val="28"/>
          <w:szCs w:val="22"/>
        </w:rPr>
      </w:pPr>
    </w:p>
    <w:p w14:paraId="2A304AFB" w14:textId="77777777" w:rsidR="009F57A3" w:rsidRPr="009F57A3" w:rsidRDefault="009F57A3" w:rsidP="009F57A3">
      <w:pPr>
        <w:widowControl w:val="0"/>
        <w:adjustRightInd w:val="0"/>
        <w:jc w:val="both"/>
        <w:textAlignment w:val="baseline"/>
        <w:outlineLvl w:val="0"/>
        <w:rPr>
          <w:rFonts w:ascii="Calibri" w:hAnsi="Calibri" w:cs="Calibri"/>
          <w:sz w:val="22"/>
          <w:szCs w:val="22"/>
        </w:rPr>
      </w:pPr>
      <w:r w:rsidRPr="009F57A3">
        <w:rPr>
          <w:rFonts w:ascii="Calibri" w:hAnsi="Calibri" w:cs="Calibri"/>
          <w:sz w:val="22"/>
          <w:szCs w:val="22"/>
        </w:rPr>
        <w:t>Tel./</w:t>
      </w:r>
      <w:proofErr w:type="spellStart"/>
      <w:r w:rsidRPr="009F57A3">
        <w:rPr>
          <w:rFonts w:ascii="Calibri" w:hAnsi="Calibri" w:cs="Calibri"/>
          <w:sz w:val="22"/>
          <w:szCs w:val="22"/>
        </w:rPr>
        <w:t>fax</w:t>
      </w:r>
      <w:proofErr w:type="spellEnd"/>
      <w:r w:rsidRPr="009F57A3">
        <w:rPr>
          <w:rFonts w:ascii="Calibri" w:hAnsi="Calibri" w:cs="Calibri"/>
          <w:sz w:val="22"/>
          <w:szCs w:val="22"/>
        </w:rPr>
        <w:t>.: 03 817 15 80, 03 817 15 81</w:t>
      </w:r>
    </w:p>
    <w:p w14:paraId="19B94911" w14:textId="77777777" w:rsidR="009F57A3" w:rsidRPr="009F57A3" w:rsidRDefault="009F57A3" w:rsidP="009F57A3">
      <w:pPr>
        <w:widowControl w:val="0"/>
        <w:adjustRightInd w:val="0"/>
        <w:jc w:val="both"/>
        <w:textAlignment w:val="baseline"/>
        <w:outlineLvl w:val="0"/>
        <w:rPr>
          <w:rFonts w:ascii="Calibri" w:hAnsi="Calibri" w:cs="Calibri"/>
          <w:sz w:val="22"/>
          <w:szCs w:val="22"/>
        </w:rPr>
      </w:pPr>
      <w:r w:rsidRPr="009F57A3">
        <w:rPr>
          <w:rFonts w:ascii="Calibri" w:hAnsi="Calibri" w:cs="Calibri"/>
          <w:sz w:val="22"/>
          <w:szCs w:val="22"/>
        </w:rPr>
        <w:t xml:space="preserve">e-mail: </w:t>
      </w:r>
      <w:hyperlink r:id="rId9" w:history="1">
        <w:r w:rsidRPr="009F57A3">
          <w:rPr>
            <w:rFonts w:ascii="Calibri" w:hAnsi="Calibri" w:cs="Calibri"/>
            <w:color w:val="0000FF"/>
            <w:sz w:val="22"/>
            <w:szCs w:val="22"/>
            <w:u w:val="single"/>
          </w:rPr>
          <w:t>info@vrtec-smarje.si</w:t>
        </w:r>
      </w:hyperlink>
      <w:r w:rsidRPr="009F57A3">
        <w:rPr>
          <w:rFonts w:ascii="Calibri" w:hAnsi="Calibri" w:cs="Calibri"/>
          <w:sz w:val="22"/>
          <w:szCs w:val="22"/>
        </w:rPr>
        <w:t xml:space="preserve"> </w:t>
      </w:r>
    </w:p>
    <w:p w14:paraId="0F1FA73C" w14:textId="77777777" w:rsidR="00F27309" w:rsidRDefault="00F27309" w:rsidP="00173EFE">
      <w:pPr>
        <w:jc w:val="both"/>
        <w:outlineLvl w:val="0"/>
        <w:rPr>
          <w:rFonts w:ascii="Calibri" w:hAnsi="Calibri" w:cs="Calibri"/>
          <w:b/>
          <w:sz w:val="22"/>
          <w:szCs w:val="22"/>
        </w:rPr>
      </w:pPr>
    </w:p>
    <w:p w14:paraId="01BFB6F8" w14:textId="23DDFE64" w:rsidR="00F27309" w:rsidRDefault="00B67081" w:rsidP="00B67081">
      <w:pPr>
        <w:tabs>
          <w:tab w:val="left" w:pos="5475"/>
        </w:tabs>
        <w:jc w:val="both"/>
        <w:outlineLvl w:val="0"/>
        <w:rPr>
          <w:rFonts w:ascii="Calibri" w:hAnsi="Calibri" w:cs="Calibri"/>
          <w:b/>
          <w:sz w:val="22"/>
          <w:szCs w:val="22"/>
        </w:rPr>
      </w:pPr>
      <w:r>
        <w:rPr>
          <w:rFonts w:ascii="Calibri" w:hAnsi="Calibri" w:cs="Calibri"/>
          <w:b/>
          <w:sz w:val="22"/>
          <w:szCs w:val="22"/>
        </w:rPr>
        <w:tab/>
      </w:r>
    </w:p>
    <w:p w14:paraId="135CBF76" w14:textId="77777777" w:rsidR="00F27309" w:rsidRDefault="00F27309" w:rsidP="00173EFE">
      <w:pPr>
        <w:jc w:val="both"/>
        <w:outlineLvl w:val="0"/>
        <w:rPr>
          <w:rFonts w:ascii="Calibri" w:hAnsi="Calibri" w:cs="Calibri"/>
          <w:b/>
          <w:sz w:val="22"/>
          <w:szCs w:val="22"/>
        </w:rPr>
      </w:pPr>
    </w:p>
    <w:p w14:paraId="5710C3D0" w14:textId="77777777" w:rsidR="009A4B16" w:rsidRDefault="009A4B16" w:rsidP="00173EFE">
      <w:pPr>
        <w:jc w:val="both"/>
        <w:outlineLvl w:val="0"/>
        <w:rPr>
          <w:rFonts w:ascii="Calibri" w:hAnsi="Calibri" w:cs="Calibri"/>
          <w:b/>
          <w:sz w:val="22"/>
          <w:szCs w:val="22"/>
        </w:rPr>
      </w:pPr>
    </w:p>
    <w:p w14:paraId="3DA759B1" w14:textId="77777777" w:rsidR="009A4B16" w:rsidRDefault="009A4B16"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3619619A" w14:textId="77777777" w:rsidR="009F57A3" w:rsidRDefault="009F57A3" w:rsidP="00173EFE">
      <w:pPr>
        <w:jc w:val="both"/>
        <w:outlineLvl w:val="0"/>
        <w:rPr>
          <w:rFonts w:ascii="Calibri" w:hAnsi="Calibri" w:cs="Calibri"/>
          <w:b/>
          <w:sz w:val="22"/>
          <w:szCs w:val="22"/>
        </w:rPr>
      </w:pPr>
    </w:p>
    <w:p w14:paraId="620CF165" w14:textId="77777777" w:rsidR="009F57A3" w:rsidRDefault="009F57A3" w:rsidP="00173EFE">
      <w:pPr>
        <w:jc w:val="both"/>
        <w:outlineLvl w:val="0"/>
        <w:rPr>
          <w:rFonts w:ascii="Calibri" w:hAnsi="Calibri" w:cs="Calibri"/>
          <w:b/>
          <w:sz w:val="22"/>
          <w:szCs w:val="22"/>
        </w:rPr>
      </w:pPr>
    </w:p>
    <w:p w14:paraId="7A0B3B8D" w14:textId="77777777" w:rsidR="009F57A3" w:rsidRDefault="009F57A3" w:rsidP="00173EFE">
      <w:pPr>
        <w:jc w:val="both"/>
        <w:outlineLvl w:val="0"/>
        <w:rPr>
          <w:rFonts w:ascii="Calibri" w:hAnsi="Calibri" w:cs="Calibri"/>
          <w:b/>
          <w:sz w:val="22"/>
          <w:szCs w:val="22"/>
        </w:rPr>
      </w:pPr>
    </w:p>
    <w:p w14:paraId="2825CA3A" w14:textId="77777777" w:rsidR="009F57A3" w:rsidRDefault="009F57A3"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4574E204" w14:textId="77777777" w:rsidR="009F57A3" w:rsidRDefault="009F57A3" w:rsidP="00173EFE">
      <w:pPr>
        <w:jc w:val="center"/>
        <w:rPr>
          <w:rFonts w:ascii="Calibri" w:hAnsi="Calibri" w:cs="Calibri"/>
          <w:b/>
          <w:sz w:val="22"/>
          <w:szCs w:val="22"/>
        </w:rPr>
      </w:pPr>
    </w:p>
    <w:p w14:paraId="5FEE64F1" w14:textId="77777777" w:rsidR="009F57A3" w:rsidRDefault="009F57A3"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6291E869" w14:textId="77777777" w:rsidR="006020A2" w:rsidRDefault="006020A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2C020007" w14:textId="77777777" w:rsidR="009A4B16" w:rsidRDefault="009A4B16"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57093B04" w14:textId="77777777" w:rsidR="00593643" w:rsidRDefault="00593643"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1A425B3D" w:rsidR="00F71BDC" w:rsidRPr="00F96A52" w:rsidRDefault="00F71BDC" w:rsidP="00641D32">
      <w:pPr>
        <w:rPr>
          <w:rFonts w:ascii="Calibri" w:hAnsi="Calibri" w:cs="Calibri"/>
          <w:b/>
          <w:sz w:val="22"/>
          <w:szCs w:val="22"/>
        </w:rPr>
      </w:pPr>
      <w:r w:rsidRPr="006E60E1">
        <w:rPr>
          <w:rFonts w:ascii="Calibri" w:hAnsi="Calibri" w:cs="Calibri"/>
          <w:sz w:val="22"/>
          <w:szCs w:val="22"/>
        </w:rPr>
        <w:lastRenderedPageBreak/>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31076439" w14:textId="7EB49F1A" w:rsidR="00641D32" w:rsidRPr="00641D32" w:rsidRDefault="00F71BDC" w:rsidP="00641D32">
      <w:pPr>
        <w:rPr>
          <w:rFonts w:asciiTheme="minorHAnsi" w:hAnsiTheme="minorHAnsi" w:cstheme="minorHAnsi"/>
          <w:sz w:val="12"/>
          <w:szCs w:val="12"/>
        </w:rPr>
      </w:pPr>
      <w:r>
        <w:rPr>
          <w:sz w:val="22"/>
          <w:szCs w:val="22"/>
        </w:rPr>
        <w:t xml:space="preserve"> </w:t>
      </w:r>
    </w:p>
    <w:p w14:paraId="4B899D9F" w14:textId="77777777" w:rsidR="00641D32" w:rsidRPr="00641D32" w:rsidRDefault="00641D32" w:rsidP="00641D32">
      <w:pPr>
        <w:rPr>
          <w:rFonts w:asciiTheme="minorHAnsi" w:hAnsiTheme="minorHAnsi" w:cstheme="minorHAnsi"/>
          <w:sz w:val="12"/>
          <w:szCs w:val="12"/>
        </w:rPr>
      </w:pPr>
    </w:p>
    <w:p w14:paraId="48994B6D" w14:textId="0E5BA600" w:rsidR="00F71BDC" w:rsidRPr="006E60E1" w:rsidRDefault="00F71BDC" w:rsidP="00641D32">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593643">
        <w:rPr>
          <w:rFonts w:ascii="Calibri" w:hAnsi="Calibri" w:cs="Calibri"/>
          <w:bCs w:val="0"/>
          <w:sz w:val="22"/>
          <w:szCs w:val="22"/>
        </w:rPr>
        <w:t>P</w:t>
      </w:r>
      <w:r>
        <w:rPr>
          <w:rFonts w:ascii="Calibri" w:hAnsi="Calibri" w:cs="Calibri"/>
          <w:bCs w:val="0"/>
          <w:sz w:val="22"/>
          <w:szCs w:val="22"/>
        </w:rPr>
        <w:t>REDRAČUN - REKAPITULACIJA</w:t>
      </w:r>
    </w:p>
    <w:p w14:paraId="6E63732C" w14:textId="77777777" w:rsidR="00093FF4" w:rsidRDefault="00093FF4" w:rsidP="00641D32">
      <w:pPr>
        <w:jc w:val="both"/>
        <w:rPr>
          <w:rFonts w:ascii="Calibri" w:hAnsi="Calibri" w:cs="Calibri"/>
          <w:sz w:val="22"/>
          <w:szCs w:val="22"/>
        </w:rPr>
      </w:pPr>
    </w:p>
    <w:p w14:paraId="41BE968D" w14:textId="77777777" w:rsidR="00296373" w:rsidRDefault="00296373" w:rsidP="00641D32">
      <w:pPr>
        <w:jc w:val="both"/>
        <w:rPr>
          <w:rFonts w:ascii="Calibri" w:hAnsi="Calibri" w:cs="Calibri"/>
          <w:sz w:val="22"/>
          <w:szCs w:val="22"/>
        </w:rPr>
      </w:pPr>
    </w:p>
    <w:p w14:paraId="68EB8D32" w14:textId="54F2206A" w:rsidR="00F71BDC" w:rsidRDefault="00F71BDC" w:rsidP="00641D32">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296373" w:rsidRPr="00296373">
        <w:rPr>
          <w:rFonts w:ascii="Calibri" w:hAnsi="Calibri" w:cs="Calibri"/>
          <w:b/>
          <w:sz w:val="22"/>
          <w:szCs w:val="22"/>
        </w:rPr>
        <w:t>Sukcesivna dobava konvencionalnih živil in živil iz shem kakovosti</w:t>
      </w:r>
      <w:r w:rsidRPr="002B62BA">
        <w:rPr>
          <w:rFonts w:ascii="Calibri" w:hAnsi="Calibri" w:cs="Calibri"/>
          <w:b/>
          <w:sz w:val="22"/>
          <w:szCs w:val="22"/>
        </w:rPr>
        <w:t>«, s sklenitvijo okvirnih sporazumov za obdobje</w:t>
      </w:r>
      <w:r>
        <w:rPr>
          <w:rFonts w:ascii="Calibri" w:hAnsi="Calibri" w:cs="Calibri"/>
          <w:b/>
          <w:sz w:val="22"/>
          <w:szCs w:val="22"/>
        </w:rPr>
        <w:t xml:space="preserve"> 2</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641D32">
      <w:pPr>
        <w:jc w:val="both"/>
        <w:rPr>
          <w:rFonts w:ascii="Calibri" w:hAnsi="Calibri" w:cs="Calibri"/>
          <w:sz w:val="4"/>
          <w:szCs w:val="4"/>
        </w:rPr>
      </w:pPr>
    </w:p>
    <w:p w14:paraId="3E48C27D" w14:textId="77777777" w:rsidR="00093FF4" w:rsidRDefault="00093FF4" w:rsidP="00641D32">
      <w:pPr>
        <w:jc w:val="both"/>
        <w:rPr>
          <w:rFonts w:ascii="Calibri" w:hAnsi="Calibri" w:cs="Calibri"/>
          <w:b/>
          <w:sz w:val="22"/>
          <w:szCs w:val="22"/>
        </w:rPr>
      </w:pPr>
    </w:p>
    <w:p w14:paraId="76F80691" w14:textId="78465C1D" w:rsidR="00F71BDC" w:rsidRDefault="00F71BDC" w:rsidP="00641D32">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9F3492F" w14:textId="77777777" w:rsidR="00641D32" w:rsidRDefault="00641D32" w:rsidP="00641D32">
      <w:pPr>
        <w:jc w:val="both"/>
        <w:rPr>
          <w:rFonts w:ascii="Calibri" w:hAnsi="Calibri" w:cs="Calibri"/>
          <w:b/>
          <w:sz w:val="22"/>
          <w:szCs w:val="22"/>
        </w:rPr>
      </w:pPr>
    </w:p>
    <w:p w14:paraId="2420ECDA" w14:textId="7248B276" w:rsidR="00F71BDC" w:rsidRDefault="00F71BDC" w:rsidP="00641D32">
      <w:pPr>
        <w:jc w:val="both"/>
        <w:rPr>
          <w:rFonts w:ascii="Calibri" w:hAnsi="Calibri" w:cs="Calibri"/>
          <w:b/>
          <w:sz w:val="22"/>
          <w:szCs w:val="22"/>
        </w:rPr>
      </w:pPr>
      <w:r w:rsidRPr="0011788A">
        <w:rPr>
          <w:rFonts w:ascii="Calibri" w:hAnsi="Calibri" w:cs="Calibri"/>
          <w:b/>
          <w:sz w:val="22"/>
          <w:szCs w:val="22"/>
        </w:rPr>
        <w:t>Izjavljamo, da dajemo ponudbo:</w:t>
      </w:r>
    </w:p>
    <w:p w14:paraId="1E2B2A8F" w14:textId="47AFA6F6" w:rsidR="00F71BDC" w:rsidRPr="003F67C4" w:rsidRDefault="00F71BDC" w:rsidP="00641D32">
      <w:pPr>
        <w:jc w:val="both"/>
        <w:rPr>
          <w:rFonts w:ascii="Calibri" w:hAnsi="Calibri" w:cs="Calibri"/>
          <w:b/>
          <w:sz w:val="10"/>
          <w:szCs w:val="10"/>
        </w:rPr>
      </w:pPr>
    </w:p>
    <w:p w14:paraId="790C6EBC" w14:textId="38A5122B"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11788A">
        <w:rPr>
          <w:rFonts w:ascii="Calibri" w:hAnsi="Calibri" w:cs="Calibri"/>
          <w:sz w:val="22"/>
          <w:szCs w:val="22"/>
        </w:rPr>
        <w:t>samostojno - kot samostojen ponudnik</w:t>
      </w:r>
    </w:p>
    <w:p w14:paraId="6D012ABD" w14:textId="3BC2435E"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 podizvajalci - kot samostojen ponudnik s podizvajalci</w:t>
      </w:r>
    </w:p>
    <w:p w14:paraId="60D18C05" w14:textId="4DE0D406"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skupno ponudbo - kot partner v skupini ponudnikov</w:t>
      </w:r>
    </w:p>
    <w:p w14:paraId="61F5834A" w14:textId="77777777" w:rsidR="00F71BDC" w:rsidRPr="00641D32" w:rsidRDefault="00F71BDC" w:rsidP="00F71BDC">
      <w:pPr>
        <w:spacing w:line="276" w:lineRule="auto"/>
        <w:ind w:left="1429"/>
        <w:jc w:val="both"/>
        <w:rPr>
          <w:rFonts w:ascii="Calibri" w:hAnsi="Calibri" w:cs="Calibri"/>
          <w:sz w:val="22"/>
          <w:szCs w:val="22"/>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119"/>
        <w:gridCol w:w="1417"/>
        <w:gridCol w:w="993"/>
        <w:gridCol w:w="1134"/>
        <w:gridCol w:w="1275"/>
      </w:tblGrid>
      <w:tr w:rsidR="00093FF4" w:rsidRPr="00641D32" w14:paraId="421F3C99" w14:textId="77777777" w:rsidTr="00B56B08">
        <w:trPr>
          <w:trHeight w:val="340"/>
          <w:jc w:val="center"/>
        </w:trPr>
        <w:tc>
          <w:tcPr>
            <w:tcW w:w="4248" w:type="dxa"/>
            <w:gridSpan w:val="2"/>
            <w:shd w:val="clear" w:color="auto" w:fill="FFF2CC" w:themeFill="accent4" w:themeFillTint="33"/>
            <w:vAlign w:val="center"/>
            <w:hideMark/>
          </w:tcPr>
          <w:p w14:paraId="22BAA82B" w14:textId="50725983"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SKLOPI</w:t>
            </w:r>
          </w:p>
        </w:tc>
        <w:tc>
          <w:tcPr>
            <w:tcW w:w="1417" w:type="dxa"/>
            <w:shd w:val="clear" w:color="auto" w:fill="FFF2CC" w:themeFill="accent4" w:themeFillTint="33"/>
            <w:vAlign w:val="center"/>
            <w:hideMark/>
          </w:tcPr>
          <w:p w14:paraId="6DD23DE1" w14:textId="7604E183" w:rsidR="00093FF4" w:rsidRPr="00641D32" w:rsidRDefault="00093FF4" w:rsidP="00093FF4">
            <w:pPr>
              <w:jc w:val="center"/>
              <w:rPr>
                <w:rFonts w:asciiTheme="minorHAnsi" w:hAnsiTheme="minorHAnsi" w:cstheme="minorHAnsi"/>
                <w:b/>
                <w:bCs/>
                <w:color w:val="000000"/>
                <w:sz w:val="18"/>
                <w:szCs w:val="18"/>
              </w:rPr>
            </w:pPr>
            <w:r w:rsidRPr="00641D32">
              <w:rPr>
                <w:rFonts w:ascii="Calibri" w:hAnsi="Calibri" w:cs="Calibri"/>
                <w:b/>
                <w:bCs/>
                <w:color w:val="000000"/>
                <w:sz w:val="18"/>
                <w:szCs w:val="18"/>
              </w:rPr>
              <w:t>Skupaj vrednost brez DDV v EUR</w:t>
            </w:r>
          </w:p>
        </w:tc>
        <w:tc>
          <w:tcPr>
            <w:tcW w:w="993" w:type="dxa"/>
            <w:shd w:val="clear" w:color="auto" w:fill="FFF2CC" w:themeFill="accent4" w:themeFillTint="33"/>
            <w:vAlign w:val="center"/>
          </w:tcPr>
          <w:p w14:paraId="359CCCC9" w14:textId="70CF0436"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Skupaj vrednost z DDV v EUR</w:t>
            </w:r>
          </w:p>
        </w:tc>
        <w:tc>
          <w:tcPr>
            <w:tcW w:w="1275" w:type="dxa"/>
            <w:shd w:val="clear" w:color="auto" w:fill="FFF2CC" w:themeFill="accent4" w:themeFillTint="33"/>
            <w:vAlign w:val="center"/>
            <w:hideMark/>
          </w:tcPr>
          <w:p w14:paraId="09F9758C" w14:textId="77777777"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Število živil po merilu »sheme kakovosti«</w:t>
            </w:r>
          </w:p>
        </w:tc>
      </w:tr>
      <w:tr w:rsidR="00B12669" w:rsidRPr="00B12669" w14:paraId="1DC0ABA6" w14:textId="77777777" w:rsidTr="00B12669">
        <w:trPr>
          <w:trHeight w:val="340"/>
          <w:jc w:val="center"/>
        </w:trPr>
        <w:tc>
          <w:tcPr>
            <w:tcW w:w="1129" w:type="dxa"/>
            <w:shd w:val="clear" w:color="auto" w:fill="auto"/>
            <w:vAlign w:val="center"/>
          </w:tcPr>
          <w:p w14:paraId="0AB8FBBB" w14:textId="73241599"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 sklop:</w:t>
            </w:r>
          </w:p>
        </w:tc>
        <w:tc>
          <w:tcPr>
            <w:tcW w:w="3119" w:type="dxa"/>
            <w:shd w:val="clear" w:color="auto" w:fill="auto"/>
            <w:vAlign w:val="center"/>
          </w:tcPr>
          <w:p w14:paraId="759DE1D0" w14:textId="4A5D8485"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MLEKO IN MLEČNI IZDELKI</w:t>
            </w:r>
          </w:p>
        </w:tc>
        <w:tc>
          <w:tcPr>
            <w:tcW w:w="1417" w:type="dxa"/>
            <w:shd w:val="clear" w:color="auto" w:fill="auto"/>
            <w:vAlign w:val="center"/>
          </w:tcPr>
          <w:p w14:paraId="44ECE132"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4E882616"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5829FB8C"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7B08DAD9" w14:textId="77777777" w:rsidR="00B12669" w:rsidRPr="00B12669" w:rsidRDefault="00B12669" w:rsidP="00B12669">
            <w:pPr>
              <w:jc w:val="center"/>
              <w:rPr>
                <w:rFonts w:asciiTheme="minorHAnsi" w:hAnsiTheme="minorHAnsi" w:cstheme="minorHAnsi"/>
                <w:sz w:val="22"/>
                <w:szCs w:val="22"/>
              </w:rPr>
            </w:pPr>
          </w:p>
        </w:tc>
      </w:tr>
      <w:tr w:rsidR="00B12669" w:rsidRPr="00B12669" w14:paraId="4BB5B4BD" w14:textId="77777777" w:rsidTr="00B12669">
        <w:trPr>
          <w:trHeight w:val="340"/>
          <w:jc w:val="center"/>
        </w:trPr>
        <w:tc>
          <w:tcPr>
            <w:tcW w:w="1129" w:type="dxa"/>
            <w:shd w:val="clear" w:color="auto" w:fill="auto"/>
            <w:vAlign w:val="center"/>
          </w:tcPr>
          <w:p w14:paraId="0385B9AE" w14:textId="00B1B890"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2. sklop:</w:t>
            </w:r>
          </w:p>
        </w:tc>
        <w:tc>
          <w:tcPr>
            <w:tcW w:w="3119" w:type="dxa"/>
            <w:shd w:val="clear" w:color="auto" w:fill="auto"/>
            <w:vAlign w:val="center"/>
          </w:tcPr>
          <w:p w14:paraId="3C30E86E" w14:textId="3D022269"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MESO IN MESNI IZDELKI</w:t>
            </w:r>
          </w:p>
        </w:tc>
        <w:tc>
          <w:tcPr>
            <w:tcW w:w="1417" w:type="dxa"/>
            <w:shd w:val="clear" w:color="auto" w:fill="auto"/>
            <w:vAlign w:val="center"/>
          </w:tcPr>
          <w:p w14:paraId="3B51A1D9"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45BACC29"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2A3721EE"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22810BFD" w14:textId="27114D6C" w:rsidR="00B12669" w:rsidRPr="00B12669" w:rsidRDefault="00B12669" w:rsidP="00B12669">
            <w:pPr>
              <w:jc w:val="center"/>
              <w:rPr>
                <w:rFonts w:asciiTheme="minorHAnsi" w:hAnsiTheme="minorHAnsi" w:cstheme="minorHAnsi"/>
                <w:sz w:val="22"/>
                <w:szCs w:val="22"/>
              </w:rPr>
            </w:pPr>
          </w:p>
        </w:tc>
      </w:tr>
      <w:tr w:rsidR="00B12669" w:rsidRPr="00B12669" w14:paraId="08C3F472" w14:textId="77777777" w:rsidTr="00B12669">
        <w:trPr>
          <w:trHeight w:val="340"/>
          <w:jc w:val="center"/>
        </w:trPr>
        <w:tc>
          <w:tcPr>
            <w:tcW w:w="1129" w:type="dxa"/>
            <w:shd w:val="clear" w:color="auto" w:fill="auto"/>
            <w:vAlign w:val="center"/>
          </w:tcPr>
          <w:p w14:paraId="14E3899C" w14:textId="15EEF588"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3. sklop:</w:t>
            </w:r>
          </w:p>
        </w:tc>
        <w:tc>
          <w:tcPr>
            <w:tcW w:w="3119" w:type="dxa"/>
            <w:shd w:val="clear" w:color="auto" w:fill="auto"/>
            <w:vAlign w:val="center"/>
          </w:tcPr>
          <w:p w14:paraId="7822DC11" w14:textId="0B4E2A1E"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PERUTNINSKO MESO</w:t>
            </w:r>
          </w:p>
        </w:tc>
        <w:tc>
          <w:tcPr>
            <w:tcW w:w="1417" w:type="dxa"/>
            <w:shd w:val="clear" w:color="auto" w:fill="auto"/>
            <w:vAlign w:val="center"/>
          </w:tcPr>
          <w:p w14:paraId="6C61736E"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71963B85"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2B764133"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6414B07F" w14:textId="77777777" w:rsidR="00B12669" w:rsidRPr="00B12669" w:rsidRDefault="00B12669" w:rsidP="00B12669">
            <w:pPr>
              <w:jc w:val="center"/>
              <w:rPr>
                <w:rFonts w:asciiTheme="minorHAnsi" w:hAnsiTheme="minorHAnsi" w:cstheme="minorHAnsi"/>
                <w:sz w:val="22"/>
                <w:szCs w:val="22"/>
              </w:rPr>
            </w:pPr>
          </w:p>
        </w:tc>
      </w:tr>
      <w:tr w:rsidR="00B12669" w:rsidRPr="00B12669" w14:paraId="3733ADA7" w14:textId="77777777" w:rsidTr="00B12669">
        <w:trPr>
          <w:trHeight w:val="340"/>
          <w:jc w:val="center"/>
        </w:trPr>
        <w:tc>
          <w:tcPr>
            <w:tcW w:w="1129" w:type="dxa"/>
            <w:shd w:val="clear" w:color="auto" w:fill="auto"/>
            <w:vAlign w:val="center"/>
          </w:tcPr>
          <w:p w14:paraId="60857A00" w14:textId="50B26DDB"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4. sklop:</w:t>
            </w:r>
          </w:p>
        </w:tc>
        <w:tc>
          <w:tcPr>
            <w:tcW w:w="3119" w:type="dxa"/>
            <w:shd w:val="clear" w:color="auto" w:fill="auto"/>
            <w:vAlign w:val="center"/>
          </w:tcPr>
          <w:p w14:paraId="7BA641DD" w14:textId="682D43CC"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RIBE</w:t>
            </w:r>
          </w:p>
        </w:tc>
        <w:tc>
          <w:tcPr>
            <w:tcW w:w="1417" w:type="dxa"/>
            <w:shd w:val="clear" w:color="auto" w:fill="auto"/>
            <w:vAlign w:val="center"/>
          </w:tcPr>
          <w:p w14:paraId="3439C2C2"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26F14F8A"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12852A6A"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66F7458A" w14:textId="796FFB17" w:rsidR="00B12669" w:rsidRPr="00B12669" w:rsidRDefault="00B12669" w:rsidP="00B12669">
            <w:pPr>
              <w:jc w:val="center"/>
              <w:rPr>
                <w:rFonts w:asciiTheme="minorHAnsi" w:hAnsiTheme="minorHAnsi" w:cstheme="minorHAnsi"/>
                <w:sz w:val="22"/>
                <w:szCs w:val="22"/>
              </w:rPr>
            </w:pPr>
          </w:p>
        </w:tc>
      </w:tr>
      <w:tr w:rsidR="00B12669" w:rsidRPr="00B12669" w14:paraId="4848D139" w14:textId="77777777" w:rsidTr="00B12669">
        <w:trPr>
          <w:trHeight w:val="340"/>
          <w:jc w:val="center"/>
        </w:trPr>
        <w:tc>
          <w:tcPr>
            <w:tcW w:w="1129" w:type="dxa"/>
            <w:shd w:val="clear" w:color="auto" w:fill="auto"/>
            <w:vAlign w:val="center"/>
          </w:tcPr>
          <w:p w14:paraId="5499B66F" w14:textId="2B8ECFC3"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5. sklop:</w:t>
            </w:r>
          </w:p>
        </w:tc>
        <w:tc>
          <w:tcPr>
            <w:tcW w:w="3119" w:type="dxa"/>
            <w:shd w:val="clear" w:color="auto" w:fill="auto"/>
            <w:vAlign w:val="center"/>
          </w:tcPr>
          <w:p w14:paraId="27F8A734" w14:textId="20C53FD6"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JAJCA</w:t>
            </w:r>
          </w:p>
        </w:tc>
        <w:tc>
          <w:tcPr>
            <w:tcW w:w="1417" w:type="dxa"/>
            <w:shd w:val="clear" w:color="auto" w:fill="auto"/>
            <w:vAlign w:val="center"/>
          </w:tcPr>
          <w:p w14:paraId="0933386E"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0D0892D4"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1CF591B4"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17C6FF9C" w14:textId="77777777" w:rsidR="00B12669" w:rsidRPr="00B12669" w:rsidRDefault="00B12669" w:rsidP="00B12669">
            <w:pPr>
              <w:jc w:val="center"/>
              <w:rPr>
                <w:rFonts w:asciiTheme="minorHAnsi" w:hAnsiTheme="minorHAnsi" w:cstheme="minorHAnsi"/>
                <w:sz w:val="22"/>
                <w:szCs w:val="22"/>
              </w:rPr>
            </w:pPr>
          </w:p>
        </w:tc>
      </w:tr>
      <w:tr w:rsidR="00B12669" w:rsidRPr="00B12669" w14:paraId="7F5938BF" w14:textId="77777777" w:rsidTr="00B12669">
        <w:trPr>
          <w:trHeight w:val="340"/>
          <w:jc w:val="center"/>
        </w:trPr>
        <w:tc>
          <w:tcPr>
            <w:tcW w:w="1129" w:type="dxa"/>
            <w:shd w:val="clear" w:color="auto" w:fill="auto"/>
            <w:vAlign w:val="center"/>
          </w:tcPr>
          <w:p w14:paraId="2C8F5179" w14:textId="4A2EBFF8" w:rsidR="00B12669" w:rsidRPr="00B12669" w:rsidRDefault="00B12669" w:rsidP="00B12669">
            <w:pPr>
              <w:rPr>
                <w:rFonts w:asciiTheme="minorHAnsi" w:hAnsiTheme="minorHAnsi" w:cstheme="minorHAnsi"/>
                <w:b/>
                <w:bCs/>
                <w:sz w:val="22"/>
                <w:szCs w:val="22"/>
              </w:rPr>
            </w:pPr>
            <w:r w:rsidRPr="00B12669">
              <w:rPr>
                <w:rFonts w:asciiTheme="minorHAnsi" w:hAnsiTheme="minorHAnsi" w:cstheme="minorHAnsi"/>
                <w:sz w:val="22"/>
                <w:szCs w:val="22"/>
              </w:rPr>
              <w:t>6. sklop:</w:t>
            </w:r>
          </w:p>
        </w:tc>
        <w:tc>
          <w:tcPr>
            <w:tcW w:w="3119" w:type="dxa"/>
            <w:shd w:val="clear" w:color="auto" w:fill="auto"/>
            <w:vAlign w:val="center"/>
          </w:tcPr>
          <w:p w14:paraId="113559AA" w14:textId="7E877504"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ZAMRZNJENA ZELENJAVA IN SADJE</w:t>
            </w:r>
          </w:p>
        </w:tc>
        <w:tc>
          <w:tcPr>
            <w:tcW w:w="1417" w:type="dxa"/>
            <w:shd w:val="clear" w:color="auto" w:fill="auto"/>
            <w:vAlign w:val="center"/>
          </w:tcPr>
          <w:p w14:paraId="46BD85E8"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6FC6E321"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3C045EA0"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6AC0BE81" w14:textId="77777777" w:rsidR="00B12669" w:rsidRPr="00B12669" w:rsidRDefault="00B12669" w:rsidP="00B12669">
            <w:pPr>
              <w:jc w:val="center"/>
              <w:rPr>
                <w:rFonts w:asciiTheme="minorHAnsi" w:hAnsiTheme="minorHAnsi" w:cstheme="minorHAnsi"/>
                <w:sz w:val="22"/>
                <w:szCs w:val="22"/>
              </w:rPr>
            </w:pPr>
          </w:p>
        </w:tc>
      </w:tr>
      <w:tr w:rsidR="00B12669" w:rsidRPr="00B12669" w14:paraId="0BC942B7" w14:textId="77777777" w:rsidTr="00B12669">
        <w:trPr>
          <w:trHeight w:val="340"/>
          <w:jc w:val="center"/>
        </w:trPr>
        <w:tc>
          <w:tcPr>
            <w:tcW w:w="1129" w:type="dxa"/>
            <w:shd w:val="clear" w:color="auto" w:fill="auto"/>
            <w:vAlign w:val="center"/>
          </w:tcPr>
          <w:p w14:paraId="1CE2E815" w14:textId="2DA1182F"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7. sklop:</w:t>
            </w:r>
          </w:p>
        </w:tc>
        <w:tc>
          <w:tcPr>
            <w:tcW w:w="3119" w:type="dxa"/>
            <w:shd w:val="clear" w:color="auto" w:fill="auto"/>
            <w:vAlign w:val="center"/>
          </w:tcPr>
          <w:p w14:paraId="47EE284C" w14:textId="18299520"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SVEŽA ZELENJAVA IN SADJE, SUHO SADJE, OREŠČKI</w:t>
            </w:r>
          </w:p>
        </w:tc>
        <w:tc>
          <w:tcPr>
            <w:tcW w:w="1417" w:type="dxa"/>
            <w:shd w:val="clear" w:color="auto" w:fill="auto"/>
            <w:vAlign w:val="center"/>
          </w:tcPr>
          <w:p w14:paraId="168CCE11"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32CA2F94"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11900C99"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56D38605" w14:textId="72A14501" w:rsidR="00B12669" w:rsidRPr="00B12669" w:rsidRDefault="00B12669" w:rsidP="00B12669">
            <w:pPr>
              <w:jc w:val="center"/>
              <w:rPr>
                <w:rFonts w:asciiTheme="minorHAnsi" w:hAnsiTheme="minorHAnsi" w:cstheme="minorHAnsi"/>
                <w:sz w:val="22"/>
                <w:szCs w:val="22"/>
              </w:rPr>
            </w:pPr>
            <w:r>
              <w:rPr>
                <w:rFonts w:asciiTheme="minorHAnsi" w:hAnsiTheme="minorHAnsi" w:cstheme="minorHAnsi"/>
                <w:sz w:val="22"/>
                <w:szCs w:val="22"/>
              </w:rPr>
              <w:t>/</w:t>
            </w:r>
          </w:p>
        </w:tc>
      </w:tr>
      <w:tr w:rsidR="00B12669" w:rsidRPr="00B12669" w14:paraId="1E274573" w14:textId="77777777" w:rsidTr="00B12669">
        <w:trPr>
          <w:trHeight w:val="340"/>
          <w:jc w:val="center"/>
        </w:trPr>
        <w:tc>
          <w:tcPr>
            <w:tcW w:w="1129" w:type="dxa"/>
            <w:shd w:val="clear" w:color="auto" w:fill="E2EFD9" w:themeFill="accent6" w:themeFillTint="33"/>
            <w:vAlign w:val="center"/>
          </w:tcPr>
          <w:p w14:paraId="4311123D" w14:textId="0E4A9C22"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8. sklop:</w:t>
            </w:r>
          </w:p>
        </w:tc>
        <w:tc>
          <w:tcPr>
            <w:tcW w:w="3119" w:type="dxa"/>
            <w:shd w:val="clear" w:color="auto" w:fill="E2EFD9" w:themeFill="accent6" w:themeFillTint="33"/>
            <w:vAlign w:val="center"/>
          </w:tcPr>
          <w:p w14:paraId="00F58B00" w14:textId="5F547DF8"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EKOLOŠKA SVEŽA ZELENJAVA IN SADJE</w:t>
            </w:r>
          </w:p>
        </w:tc>
        <w:tc>
          <w:tcPr>
            <w:tcW w:w="1417" w:type="dxa"/>
            <w:shd w:val="clear" w:color="auto" w:fill="E2EFD9" w:themeFill="accent6" w:themeFillTint="33"/>
            <w:vAlign w:val="center"/>
          </w:tcPr>
          <w:p w14:paraId="66E2347F"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E2EFD9" w:themeFill="accent6" w:themeFillTint="33"/>
            <w:vAlign w:val="center"/>
          </w:tcPr>
          <w:p w14:paraId="0F04E081"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E2EFD9" w:themeFill="accent6" w:themeFillTint="33"/>
            <w:vAlign w:val="center"/>
          </w:tcPr>
          <w:p w14:paraId="4925772D"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E2EFD9" w:themeFill="accent6" w:themeFillTint="33"/>
            <w:vAlign w:val="center"/>
          </w:tcPr>
          <w:p w14:paraId="389A9A89" w14:textId="2FE13611" w:rsidR="00B12669" w:rsidRPr="00B12669" w:rsidRDefault="00B12669" w:rsidP="00B12669">
            <w:pPr>
              <w:jc w:val="center"/>
              <w:rPr>
                <w:rFonts w:asciiTheme="minorHAnsi" w:hAnsiTheme="minorHAnsi" w:cstheme="minorHAnsi"/>
                <w:sz w:val="22"/>
                <w:szCs w:val="22"/>
              </w:rPr>
            </w:pPr>
            <w:r>
              <w:rPr>
                <w:rFonts w:asciiTheme="minorHAnsi" w:hAnsiTheme="minorHAnsi" w:cstheme="minorHAnsi"/>
                <w:sz w:val="22"/>
                <w:szCs w:val="22"/>
              </w:rPr>
              <w:t>/</w:t>
            </w:r>
          </w:p>
        </w:tc>
      </w:tr>
      <w:tr w:rsidR="00B12669" w:rsidRPr="00B12669" w14:paraId="1290F23A" w14:textId="77777777" w:rsidTr="00B12669">
        <w:trPr>
          <w:trHeight w:val="340"/>
          <w:jc w:val="center"/>
        </w:trPr>
        <w:tc>
          <w:tcPr>
            <w:tcW w:w="1129" w:type="dxa"/>
            <w:shd w:val="clear" w:color="auto" w:fill="auto"/>
            <w:vAlign w:val="center"/>
          </w:tcPr>
          <w:p w14:paraId="63A011C9" w14:textId="47718715"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9. sklop:</w:t>
            </w:r>
          </w:p>
        </w:tc>
        <w:tc>
          <w:tcPr>
            <w:tcW w:w="3119" w:type="dxa"/>
            <w:shd w:val="clear" w:color="auto" w:fill="auto"/>
            <w:vAlign w:val="center"/>
          </w:tcPr>
          <w:p w14:paraId="0ED73107" w14:textId="6958115C"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MLEVSKI IZDELKI IN TESTENINE</w:t>
            </w:r>
          </w:p>
        </w:tc>
        <w:tc>
          <w:tcPr>
            <w:tcW w:w="1417" w:type="dxa"/>
            <w:shd w:val="clear" w:color="auto" w:fill="auto"/>
            <w:vAlign w:val="center"/>
          </w:tcPr>
          <w:p w14:paraId="70808752"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0DD45452"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25B38743"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31F15685" w14:textId="77777777" w:rsidR="00B12669" w:rsidRPr="00B12669" w:rsidRDefault="00B12669" w:rsidP="00B12669">
            <w:pPr>
              <w:jc w:val="center"/>
              <w:rPr>
                <w:rFonts w:asciiTheme="minorHAnsi" w:hAnsiTheme="minorHAnsi" w:cstheme="minorHAnsi"/>
                <w:sz w:val="22"/>
                <w:szCs w:val="22"/>
              </w:rPr>
            </w:pPr>
          </w:p>
        </w:tc>
      </w:tr>
      <w:tr w:rsidR="00B12669" w:rsidRPr="00B12669" w14:paraId="23D29D5D" w14:textId="77777777" w:rsidTr="00B12669">
        <w:trPr>
          <w:trHeight w:val="340"/>
          <w:jc w:val="center"/>
        </w:trPr>
        <w:tc>
          <w:tcPr>
            <w:tcW w:w="1129" w:type="dxa"/>
            <w:shd w:val="clear" w:color="auto" w:fill="E2EFD9" w:themeFill="accent6" w:themeFillTint="33"/>
            <w:vAlign w:val="center"/>
          </w:tcPr>
          <w:p w14:paraId="5DA9609A" w14:textId="729EE35D"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10. sklop:</w:t>
            </w:r>
          </w:p>
        </w:tc>
        <w:tc>
          <w:tcPr>
            <w:tcW w:w="3119" w:type="dxa"/>
            <w:shd w:val="clear" w:color="auto" w:fill="E2EFD9" w:themeFill="accent6" w:themeFillTint="33"/>
            <w:vAlign w:val="center"/>
          </w:tcPr>
          <w:p w14:paraId="45EBE35D" w14:textId="54856B08"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EKO ŽITA, MLEVSKI IZDELKI IN TESTENINE</w:t>
            </w:r>
          </w:p>
        </w:tc>
        <w:tc>
          <w:tcPr>
            <w:tcW w:w="1417" w:type="dxa"/>
            <w:shd w:val="clear" w:color="auto" w:fill="E2EFD9" w:themeFill="accent6" w:themeFillTint="33"/>
            <w:vAlign w:val="center"/>
          </w:tcPr>
          <w:p w14:paraId="057E4473"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E2EFD9" w:themeFill="accent6" w:themeFillTint="33"/>
            <w:vAlign w:val="center"/>
          </w:tcPr>
          <w:p w14:paraId="5814A533"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E2EFD9" w:themeFill="accent6" w:themeFillTint="33"/>
            <w:vAlign w:val="center"/>
          </w:tcPr>
          <w:p w14:paraId="2B1282ED"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E2EFD9" w:themeFill="accent6" w:themeFillTint="33"/>
            <w:vAlign w:val="center"/>
          </w:tcPr>
          <w:p w14:paraId="1E725925" w14:textId="6DE40A02" w:rsidR="00B12669" w:rsidRPr="00B12669" w:rsidRDefault="00B12669" w:rsidP="00B12669">
            <w:pPr>
              <w:jc w:val="center"/>
              <w:rPr>
                <w:rFonts w:asciiTheme="minorHAnsi" w:hAnsiTheme="minorHAnsi" w:cstheme="minorHAnsi"/>
                <w:sz w:val="22"/>
                <w:szCs w:val="22"/>
              </w:rPr>
            </w:pPr>
            <w:r>
              <w:rPr>
                <w:rFonts w:asciiTheme="minorHAnsi" w:hAnsiTheme="minorHAnsi" w:cstheme="minorHAnsi"/>
                <w:sz w:val="22"/>
                <w:szCs w:val="22"/>
              </w:rPr>
              <w:t>/</w:t>
            </w:r>
          </w:p>
        </w:tc>
      </w:tr>
      <w:tr w:rsidR="00B12669" w:rsidRPr="00B12669" w14:paraId="4D78BEDA" w14:textId="77777777" w:rsidTr="00B12669">
        <w:trPr>
          <w:trHeight w:val="340"/>
          <w:jc w:val="center"/>
        </w:trPr>
        <w:tc>
          <w:tcPr>
            <w:tcW w:w="1129" w:type="dxa"/>
            <w:shd w:val="clear" w:color="auto" w:fill="auto"/>
            <w:vAlign w:val="center"/>
          </w:tcPr>
          <w:p w14:paraId="61EBAE22" w14:textId="1D6802AD"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11. sklop:</w:t>
            </w:r>
          </w:p>
        </w:tc>
        <w:tc>
          <w:tcPr>
            <w:tcW w:w="3119" w:type="dxa"/>
            <w:shd w:val="clear" w:color="auto" w:fill="auto"/>
            <w:vAlign w:val="center"/>
          </w:tcPr>
          <w:p w14:paraId="298434C8" w14:textId="3A3B687C"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ZMRZNJENI IZDELKI IZ TESTA</w:t>
            </w:r>
          </w:p>
        </w:tc>
        <w:tc>
          <w:tcPr>
            <w:tcW w:w="1417" w:type="dxa"/>
            <w:shd w:val="clear" w:color="auto" w:fill="auto"/>
            <w:vAlign w:val="center"/>
          </w:tcPr>
          <w:p w14:paraId="4FE99BBF"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5008C5FA"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7B9FEE9E"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1FA30EBA" w14:textId="086FFFA5" w:rsidR="00B12669" w:rsidRPr="00B12669" w:rsidRDefault="00B12669" w:rsidP="00B12669">
            <w:pPr>
              <w:jc w:val="center"/>
              <w:rPr>
                <w:rFonts w:asciiTheme="minorHAnsi" w:hAnsiTheme="minorHAnsi" w:cstheme="minorHAnsi"/>
                <w:sz w:val="22"/>
                <w:szCs w:val="22"/>
              </w:rPr>
            </w:pPr>
          </w:p>
        </w:tc>
      </w:tr>
      <w:tr w:rsidR="00B12669" w:rsidRPr="00B12669" w14:paraId="66F82361" w14:textId="77777777" w:rsidTr="00B12669">
        <w:trPr>
          <w:trHeight w:val="340"/>
          <w:jc w:val="center"/>
        </w:trPr>
        <w:tc>
          <w:tcPr>
            <w:tcW w:w="1129" w:type="dxa"/>
            <w:shd w:val="clear" w:color="auto" w:fill="auto"/>
            <w:vAlign w:val="center"/>
          </w:tcPr>
          <w:p w14:paraId="2C3E7D66" w14:textId="14243B62"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12. sklop:</w:t>
            </w:r>
          </w:p>
        </w:tc>
        <w:tc>
          <w:tcPr>
            <w:tcW w:w="3119" w:type="dxa"/>
            <w:shd w:val="clear" w:color="auto" w:fill="auto"/>
            <w:vAlign w:val="center"/>
          </w:tcPr>
          <w:p w14:paraId="745D817A" w14:textId="4D06EC60"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KRUH IN PEKOVSKO PECIVO</w:t>
            </w:r>
          </w:p>
        </w:tc>
        <w:tc>
          <w:tcPr>
            <w:tcW w:w="1417" w:type="dxa"/>
            <w:shd w:val="clear" w:color="auto" w:fill="auto"/>
            <w:vAlign w:val="center"/>
          </w:tcPr>
          <w:p w14:paraId="423D13D7"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3C2EF5F3"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709E32C2"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391EA04B" w14:textId="3ADB472E" w:rsidR="00B12669" w:rsidRPr="00B12669" w:rsidRDefault="00B12669" w:rsidP="00B12669">
            <w:pPr>
              <w:jc w:val="center"/>
              <w:rPr>
                <w:rFonts w:asciiTheme="minorHAnsi" w:hAnsiTheme="minorHAnsi" w:cstheme="minorHAnsi"/>
                <w:sz w:val="22"/>
                <w:szCs w:val="22"/>
              </w:rPr>
            </w:pPr>
          </w:p>
        </w:tc>
      </w:tr>
      <w:tr w:rsidR="00B12669" w:rsidRPr="00B12669" w14:paraId="44FAD470" w14:textId="77777777" w:rsidTr="00B12669">
        <w:trPr>
          <w:trHeight w:val="340"/>
          <w:jc w:val="center"/>
        </w:trPr>
        <w:tc>
          <w:tcPr>
            <w:tcW w:w="1129" w:type="dxa"/>
            <w:shd w:val="clear" w:color="auto" w:fill="auto"/>
            <w:vAlign w:val="center"/>
          </w:tcPr>
          <w:p w14:paraId="58722850" w14:textId="1DA70D8C"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13. sklop:</w:t>
            </w:r>
          </w:p>
        </w:tc>
        <w:tc>
          <w:tcPr>
            <w:tcW w:w="3119" w:type="dxa"/>
            <w:shd w:val="clear" w:color="auto" w:fill="auto"/>
            <w:vAlign w:val="center"/>
          </w:tcPr>
          <w:p w14:paraId="2E816A5E" w14:textId="2CBF7234" w:rsidR="00B12669" w:rsidRPr="00B12669" w:rsidRDefault="00B12669" w:rsidP="00B12669">
            <w:pPr>
              <w:rPr>
                <w:rFonts w:asciiTheme="minorHAnsi" w:hAnsiTheme="minorHAnsi" w:cstheme="minorHAnsi"/>
                <w:color w:val="000000"/>
                <w:sz w:val="22"/>
                <w:szCs w:val="22"/>
              </w:rPr>
            </w:pPr>
            <w:r w:rsidRPr="00B12669">
              <w:rPr>
                <w:rFonts w:asciiTheme="minorHAnsi" w:hAnsiTheme="minorHAnsi" w:cstheme="minorHAnsi"/>
                <w:sz w:val="22"/>
                <w:szCs w:val="22"/>
              </w:rPr>
              <w:t>OSTALO PREHRAMBENO BLAGO</w:t>
            </w:r>
          </w:p>
        </w:tc>
        <w:tc>
          <w:tcPr>
            <w:tcW w:w="1417" w:type="dxa"/>
            <w:shd w:val="clear" w:color="auto" w:fill="auto"/>
            <w:vAlign w:val="center"/>
          </w:tcPr>
          <w:p w14:paraId="35DA61CE"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15E6E485"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55D97D22"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59F2718B" w14:textId="77777777" w:rsidR="00B12669" w:rsidRPr="00B12669" w:rsidRDefault="00B12669" w:rsidP="00B12669">
            <w:pPr>
              <w:jc w:val="center"/>
              <w:rPr>
                <w:rFonts w:asciiTheme="minorHAnsi" w:hAnsiTheme="minorHAnsi" w:cstheme="minorHAnsi"/>
                <w:sz w:val="22"/>
                <w:szCs w:val="22"/>
              </w:rPr>
            </w:pPr>
          </w:p>
        </w:tc>
      </w:tr>
      <w:tr w:rsidR="00B12669" w:rsidRPr="00B12669" w14:paraId="4A41DBC8" w14:textId="77777777" w:rsidTr="00B12669">
        <w:trPr>
          <w:trHeight w:val="340"/>
          <w:jc w:val="center"/>
        </w:trPr>
        <w:tc>
          <w:tcPr>
            <w:tcW w:w="1129" w:type="dxa"/>
            <w:shd w:val="clear" w:color="auto" w:fill="E2EFD9" w:themeFill="accent6" w:themeFillTint="33"/>
            <w:vAlign w:val="center"/>
          </w:tcPr>
          <w:p w14:paraId="65B49896" w14:textId="478CED29"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14. sklop:</w:t>
            </w:r>
          </w:p>
        </w:tc>
        <w:tc>
          <w:tcPr>
            <w:tcW w:w="3119" w:type="dxa"/>
            <w:shd w:val="clear" w:color="auto" w:fill="E2EFD9" w:themeFill="accent6" w:themeFillTint="33"/>
            <w:vAlign w:val="center"/>
          </w:tcPr>
          <w:p w14:paraId="5C4EB2C5" w14:textId="0473278C" w:rsidR="00B12669" w:rsidRPr="00B12669" w:rsidRDefault="00B12669" w:rsidP="00B12669">
            <w:pPr>
              <w:rPr>
                <w:rFonts w:asciiTheme="minorHAnsi" w:hAnsiTheme="minorHAnsi" w:cstheme="minorHAnsi"/>
                <w:color w:val="000000"/>
                <w:sz w:val="22"/>
                <w:szCs w:val="22"/>
              </w:rPr>
            </w:pPr>
            <w:r w:rsidRPr="00B12669">
              <w:rPr>
                <w:rFonts w:asciiTheme="minorHAnsi" w:hAnsiTheme="minorHAnsi" w:cstheme="minorHAnsi"/>
                <w:sz w:val="22"/>
                <w:szCs w:val="22"/>
              </w:rPr>
              <w:t>OSTALA BIO ŽIVILA</w:t>
            </w:r>
          </w:p>
        </w:tc>
        <w:tc>
          <w:tcPr>
            <w:tcW w:w="1417" w:type="dxa"/>
            <w:shd w:val="clear" w:color="auto" w:fill="E2EFD9" w:themeFill="accent6" w:themeFillTint="33"/>
            <w:vAlign w:val="center"/>
          </w:tcPr>
          <w:p w14:paraId="522D0835"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E2EFD9" w:themeFill="accent6" w:themeFillTint="33"/>
            <w:vAlign w:val="center"/>
          </w:tcPr>
          <w:p w14:paraId="24A0AE86"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E2EFD9" w:themeFill="accent6" w:themeFillTint="33"/>
            <w:vAlign w:val="center"/>
          </w:tcPr>
          <w:p w14:paraId="43541948"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E2EFD9" w:themeFill="accent6" w:themeFillTint="33"/>
            <w:vAlign w:val="center"/>
          </w:tcPr>
          <w:p w14:paraId="0CD45EB4" w14:textId="6060D4C7" w:rsidR="00B12669" w:rsidRPr="00B12669" w:rsidRDefault="00B12669" w:rsidP="00B12669">
            <w:pPr>
              <w:jc w:val="center"/>
              <w:rPr>
                <w:rFonts w:asciiTheme="minorHAnsi" w:hAnsiTheme="minorHAnsi" w:cstheme="minorHAnsi"/>
                <w:sz w:val="22"/>
                <w:szCs w:val="22"/>
              </w:rPr>
            </w:pPr>
            <w:r>
              <w:rPr>
                <w:rFonts w:asciiTheme="minorHAnsi" w:hAnsiTheme="minorHAnsi" w:cstheme="minorHAnsi"/>
                <w:sz w:val="22"/>
                <w:szCs w:val="22"/>
              </w:rPr>
              <w:t>/</w:t>
            </w:r>
          </w:p>
        </w:tc>
      </w:tr>
      <w:tr w:rsidR="00B12669" w:rsidRPr="00B12669" w14:paraId="24978E48" w14:textId="77777777" w:rsidTr="00B12669">
        <w:trPr>
          <w:trHeight w:val="340"/>
          <w:jc w:val="center"/>
        </w:trPr>
        <w:tc>
          <w:tcPr>
            <w:tcW w:w="1129" w:type="dxa"/>
            <w:shd w:val="clear" w:color="auto" w:fill="auto"/>
            <w:vAlign w:val="center"/>
          </w:tcPr>
          <w:p w14:paraId="5B9970EE" w14:textId="50C0DDAE"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15. sklop:</w:t>
            </w:r>
          </w:p>
        </w:tc>
        <w:tc>
          <w:tcPr>
            <w:tcW w:w="3119" w:type="dxa"/>
            <w:shd w:val="clear" w:color="auto" w:fill="auto"/>
            <w:vAlign w:val="center"/>
          </w:tcPr>
          <w:p w14:paraId="288E3C2B" w14:textId="1205426B" w:rsidR="00B12669" w:rsidRPr="00B12669" w:rsidRDefault="00B12669" w:rsidP="00B12669">
            <w:pPr>
              <w:rPr>
                <w:rFonts w:asciiTheme="minorHAnsi" w:hAnsiTheme="minorHAnsi" w:cstheme="minorHAnsi"/>
                <w:color w:val="000000"/>
                <w:sz w:val="22"/>
                <w:szCs w:val="22"/>
              </w:rPr>
            </w:pPr>
            <w:r w:rsidRPr="00B12669">
              <w:rPr>
                <w:rFonts w:asciiTheme="minorHAnsi" w:hAnsiTheme="minorHAnsi" w:cstheme="minorHAnsi"/>
                <w:sz w:val="22"/>
                <w:szCs w:val="22"/>
              </w:rPr>
              <w:t>DIETNA ŽIVILA</w:t>
            </w:r>
          </w:p>
        </w:tc>
        <w:tc>
          <w:tcPr>
            <w:tcW w:w="1417" w:type="dxa"/>
            <w:shd w:val="clear" w:color="auto" w:fill="auto"/>
            <w:vAlign w:val="center"/>
          </w:tcPr>
          <w:p w14:paraId="73A71210"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6B6CE4D9"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4B944E8B"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7F42111D" w14:textId="7D504477" w:rsidR="00B12669" w:rsidRPr="00B12669" w:rsidRDefault="00B12669" w:rsidP="00B12669">
            <w:pPr>
              <w:jc w:val="center"/>
              <w:rPr>
                <w:rFonts w:asciiTheme="minorHAnsi" w:hAnsiTheme="minorHAnsi" w:cstheme="minorHAnsi"/>
                <w:sz w:val="22"/>
                <w:szCs w:val="22"/>
              </w:rPr>
            </w:pPr>
          </w:p>
        </w:tc>
      </w:tr>
      <w:tr w:rsidR="00B12669" w:rsidRPr="00B12669" w14:paraId="44D4886A" w14:textId="77777777" w:rsidTr="00B12669">
        <w:trPr>
          <w:trHeight w:val="340"/>
          <w:jc w:val="center"/>
        </w:trPr>
        <w:tc>
          <w:tcPr>
            <w:tcW w:w="1129" w:type="dxa"/>
            <w:shd w:val="clear" w:color="auto" w:fill="auto"/>
            <w:vAlign w:val="center"/>
          </w:tcPr>
          <w:p w14:paraId="653A26A9" w14:textId="6ED1AD0E" w:rsidR="00B12669" w:rsidRPr="00B12669" w:rsidRDefault="00B12669" w:rsidP="00B12669">
            <w:pPr>
              <w:rPr>
                <w:rFonts w:asciiTheme="minorHAnsi" w:hAnsiTheme="minorHAnsi" w:cstheme="minorHAnsi"/>
                <w:sz w:val="22"/>
                <w:szCs w:val="22"/>
              </w:rPr>
            </w:pPr>
            <w:r w:rsidRPr="00B12669">
              <w:rPr>
                <w:rFonts w:asciiTheme="minorHAnsi" w:hAnsiTheme="minorHAnsi" w:cstheme="minorHAnsi"/>
                <w:sz w:val="22"/>
                <w:szCs w:val="22"/>
              </w:rPr>
              <w:t>16. sklop:</w:t>
            </w:r>
          </w:p>
        </w:tc>
        <w:tc>
          <w:tcPr>
            <w:tcW w:w="3119" w:type="dxa"/>
            <w:shd w:val="clear" w:color="auto" w:fill="auto"/>
            <w:vAlign w:val="center"/>
          </w:tcPr>
          <w:p w14:paraId="02EA1EAE" w14:textId="7CE8D609" w:rsidR="00B12669" w:rsidRPr="00B12669" w:rsidRDefault="00B12669" w:rsidP="00B12669">
            <w:pPr>
              <w:rPr>
                <w:rFonts w:asciiTheme="minorHAnsi" w:hAnsiTheme="minorHAnsi" w:cstheme="minorHAnsi"/>
                <w:color w:val="000000"/>
                <w:sz w:val="22"/>
                <w:szCs w:val="22"/>
              </w:rPr>
            </w:pPr>
            <w:r w:rsidRPr="00B12669">
              <w:rPr>
                <w:rFonts w:asciiTheme="minorHAnsi" w:hAnsiTheme="minorHAnsi" w:cstheme="minorHAnsi"/>
                <w:sz w:val="22"/>
                <w:szCs w:val="22"/>
              </w:rPr>
              <w:t>SLADOLED</w:t>
            </w:r>
          </w:p>
        </w:tc>
        <w:tc>
          <w:tcPr>
            <w:tcW w:w="1417" w:type="dxa"/>
            <w:shd w:val="clear" w:color="auto" w:fill="auto"/>
            <w:vAlign w:val="center"/>
          </w:tcPr>
          <w:p w14:paraId="6AA7A14C" w14:textId="77777777" w:rsidR="00B12669" w:rsidRPr="00B12669" w:rsidRDefault="00B12669" w:rsidP="00B12669">
            <w:pPr>
              <w:jc w:val="center"/>
              <w:rPr>
                <w:rFonts w:asciiTheme="minorHAnsi" w:hAnsiTheme="minorHAnsi" w:cstheme="minorHAnsi"/>
                <w:sz w:val="22"/>
                <w:szCs w:val="22"/>
              </w:rPr>
            </w:pPr>
          </w:p>
        </w:tc>
        <w:tc>
          <w:tcPr>
            <w:tcW w:w="993" w:type="dxa"/>
            <w:shd w:val="clear" w:color="auto" w:fill="auto"/>
            <w:vAlign w:val="center"/>
          </w:tcPr>
          <w:p w14:paraId="3BE3C145" w14:textId="77777777" w:rsidR="00B12669" w:rsidRPr="00B12669" w:rsidRDefault="00B12669" w:rsidP="00B12669">
            <w:pPr>
              <w:jc w:val="center"/>
              <w:rPr>
                <w:rFonts w:asciiTheme="minorHAnsi" w:hAnsiTheme="minorHAnsi" w:cstheme="minorHAnsi"/>
                <w:sz w:val="22"/>
                <w:szCs w:val="22"/>
              </w:rPr>
            </w:pPr>
          </w:p>
        </w:tc>
        <w:tc>
          <w:tcPr>
            <w:tcW w:w="1134" w:type="dxa"/>
            <w:shd w:val="clear" w:color="auto" w:fill="auto"/>
            <w:vAlign w:val="center"/>
          </w:tcPr>
          <w:p w14:paraId="2B7A4AAF" w14:textId="77777777" w:rsidR="00B12669" w:rsidRPr="00B12669" w:rsidRDefault="00B12669" w:rsidP="00B12669">
            <w:pPr>
              <w:jc w:val="center"/>
              <w:rPr>
                <w:rFonts w:asciiTheme="minorHAnsi" w:hAnsiTheme="minorHAnsi" w:cstheme="minorHAnsi"/>
                <w:sz w:val="22"/>
                <w:szCs w:val="22"/>
              </w:rPr>
            </w:pPr>
          </w:p>
        </w:tc>
        <w:tc>
          <w:tcPr>
            <w:tcW w:w="1275" w:type="dxa"/>
            <w:shd w:val="clear" w:color="auto" w:fill="auto"/>
            <w:vAlign w:val="center"/>
          </w:tcPr>
          <w:p w14:paraId="66A436BB" w14:textId="7FA6EF0C" w:rsidR="00B12669" w:rsidRPr="00B12669" w:rsidRDefault="00B12669" w:rsidP="00B12669">
            <w:pPr>
              <w:jc w:val="center"/>
              <w:rPr>
                <w:rFonts w:asciiTheme="minorHAnsi" w:hAnsiTheme="minorHAnsi" w:cstheme="minorHAnsi"/>
                <w:sz w:val="22"/>
                <w:szCs w:val="22"/>
              </w:rPr>
            </w:pPr>
          </w:p>
        </w:tc>
      </w:tr>
      <w:tr w:rsidR="00093FF4" w14:paraId="51195B04" w14:textId="77777777" w:rsidTr="00B56B08">
        <w:trPr>
          <w:trHeight w:val="397"/>
          <w:jc w:val="center"/>
        </w:trPr>
        <w:tc>
          <w:tcPr>
            <w:tcW w:w="4248" w:type="dxa"/>
            <w:gridSpan w:val="2"/>
            <w:shd w:val="clear" w:color="auto" w:fill="FFF2CC" w:themeFill="accent4" w:themeFillTint="33"/>
            <w:vAlign w:val="center"/>
            <w:hideMark/>
          </w:tcPr>
          <w:p w14:paraId="16FD41E3" w14:textId="77777777" w:rsidR="00093FF4" w:rsidRDefault="00093FF4"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CD55757" w14:textId="77777777" w:rsidR="00093FF4" w:rsidRDefault="00093FF4" w:rsidP="00932A90">
            <w:pPr>
              <w:jc w:val="center"/>
              <w:rPr>
                <w:rFonts w:asciiTheme="minorHAnsi" w:hAnsiTheme="minorHAnsi" w:cstheme="minorHAnsi"/>
                <w:sz w:val="20"/>
                <w:szCs w:val="20"/>
              </w:rPr>
            </w:pPr>
          </w:p>
        </w:tc>
        <w:tc>
          <w:tcPr>
            <w:tcW w:w="993" w:type="dxa"/>
            <w:shd w:val="clear" w:color="auto" w:fill="FFF2CC" w:themeFill="accent4" w:themeFillTint="33"/>
          </w:tcPr>
          <w:p w14:paraId="6F846F15" w14:textId="77777777" w:rsidR="00093FF4"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Default="00093FF4" w:rsidP="00932A90">
            <w:pPr>
              <w:jc w:val="center"/>
              <w:rPr>
                <w:rFonts w:asciiTheme="minorHAnsi" w:hAnsiTheme="minorHAnsi" w:cstheme="minorHAnsi"/>
                <w:sz w:val="20"/>
                <w:szCs w:val="20"/>
              </w:rPr>
            </w:pPr>
          </w:p>
        </w:tc>
        <w:tc>
          <w:tcPr>
            <w:tcW w:w="1275" w:type="dxa"/>
            <w:shd w:val="clear" w:color="auto" w:fill="FFF2CC" w:themeFill="accent4" w:themeFillTint="33"/>
            <w:vAlign w:val="center"/>
          </w:tcPr>
          <w:p w14:paraId="72696A21" w14:textId="77777777" w:rsidR="00093FF4" w:rsidRDefault="00093FF4"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04C42FCA" w14:textId="77777777" w:rsidR="00641D32" w:rsidRDefault="00641D32" w:rsidP="00F71BDC">
      <w:pPr>
        <w:ind w:left="-567"/>
        <w:jc w:val="both"/>
        <w:rPr>
          <w:rFonts w:ascii="Calibri" w:hAnsi="Calibri" w:cs="Calibri"/>
          <w:color w:val="FF0000"/>
          <w:sz w:val="22"/>
          <w:szCs w:val="22"/>
        </w:rPr>
      </w:pPr>
    </w:p>
    <w:p w14:paraId="7EFCD81C" w14:textId="77777777" w:rsidR="00641D32" w:rsidRDefault="00641D32" w:rsidP="00F71BDC">
      <w:pPr>
        <w:ind w:left="-567"/>
        <w:jc w:val="both"/>
        <w:rPr>
          <w:rFonts w:ascii="Calibri" w:hAnsi="Calibri" w:cs="Calibri"/>
          <w:color w:val="FF0000"/>
          <w:sz w:val="22"/>
          <w:szCs w:val="22"/>
        </w:rPr>
      </w:pPr>
    </w:p>
    <w:p w14:paraId="528AF510" w14:textId="77777777" w:rsidR="00B56B08" w:rsidRDefault="00B56B08" w:rsidP="00F71BDC">
      <w:pPr>
        <w:ind w:left="-567"/>
        <w:jc w:val="both"/>
        <w:rPr>
          <w:rFonts w:ascii="Calibri" w:hAnsi="Calibri" w:cs="Calibri"/>
          <w:color w:val="FF0000"/>
          <w:sz w:val="22"/>
          <w:szCs w:val="22"/>
        </w:rPr>
      </w:pPr>
    </w:p>
    <w:p w14:paraId="64D40F07" w14:textId="77777777" w:rsidR="00B56B08" w:rsidRDefault="00B56B08" w:rsidP="00F71BDC">
      <w:pPr>
        <w:ind w:left="-567"/>
        <w:jc w:val="both"/>
        <w:rPr>
          <w:rFonts w:ascii="Calibri" w:hAnsi="Calibri" w:cs="Calibri"/>
          <w:color w:val="FF0000"/>
          <w:sz w:val="22"/>
          <w:szCs w:val="22"/>
        </w:rPr>
      </w:pPr>
    </w:p>
    <w:p w14:paraId="1F9D006C" w14:textId="77777777" w:rsidR="0056677E" w:rsidRDefault="0056677E" w:rsidP="00F71BDC">
      <w:pPr>
        <w:ind w:left="-567"/>
        <w:jc w:val="both"/>
        <w:rPr>
          <w:rFonts w:ascii="Calibri" w:hAnsi="Calibri" w:cs="Calibri"/>
          <w:color w:val="FF0000"/>
          <w:sz w:val="22"/>
          <w:szCs w:val="22"/>
        </w:rPr>
      </w:pPr>
    </w:p>
    <w:p w14:paraId="7AEFC0D8" w14:textId="77777777" w:rsidR="0056677E" w:rsidRDefault="0056677E" w:rsidP="00F71BDC">
      <w:pPr>
        <w:ind w:left="-567"/>
        <w:jc w:val="both"/>
        <w:rPr>
          <w:rFonts w:ascii="Calibri" w:hAnsi="Calibri" w:cs="Calibri"/>
          <w:color w:val="FF0000"/>
          <w:sz w:val="22"/>
          <w:szCs w:val="22"/>
        </w:rPr>
      </w:pPr>
    </w:p>
    <w:p w14:paraId="6B548575" w14:textId="77777777" w:rsidR="00B56B08" w:rsidRDefault="00B56B08" w:rsidP="00F71BDC">
      <w:pPr>
        <w:ind w:left="-567"/>
        <w:jc w:val="both"/>
        <w:rPr>
          <w:rFonts w:ascii="Calibri" w:hAnsi="Calibri" w:cs="Calibri"/>
          <w:color w:val="FF0000"/>
          <w:sz w:val="22"/>
          <w:szCs w:val="22"/>
        </w:rPr>
      </w:pPr>
    </w:p>
    <w:p w14:paraId="36BFD8F5" w14:textId="756A02DD" w:rsidR="00F71BDC" w:rsidRPr="00D76B70" w:rsidRDefault="00F71BDC" w:rsidP="00641D32">
      <w:pPr>
        <w:jc w:val="both"/>
        <w:rPr>
          <w:rFonts w:ascii="Calibri" w:hAnsi="Calibri" w:cs="Calibri"/>
          <w:color w:val="FF0000"/>
          <w:sz w:val="22"/>
          <w:szCs w:val="22"/>
        </w:rPr>
      </w:pPr>
      <w:r w:rsidRPr="00D76B70">
        <w:rPr>
          <w:rFonts w:ascii="Calibri" w:hAnsi="Calibri" w:cs="Calibri"/>
          <w:color w:val="FF0000"/>
          <w:sz w:val="22"/>
          <w:szCs w:val="22"/>
        </w:rPr>
        <w:lastRenderedPageBreak/>
        <w:t>Ponudba velja do vključno 4 mesece od datuma za prejem ponudb.</w:t>
      </w:r>
    </w:p>
    <w:p w14:paraId="78F2EE51"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D76B70">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 xml:space="preserve">V del »Predračun« </w:t>
      </w:r>
      <w:r w:rsidRPr="00D76B70">
        <w:rPr>
          <w:rFonts w:asciiTheme="minorHAnsi" w:hAnsiTheme="minorHAnsi" w:cstheme="minorHAnsi"/>
          <w:bCs/>
          <w:sz w:val="22"/>
          <w:szCs w:val="22"/>
        </w:rPr>
        <w:t xml:space="preserve">naloži izpolnjen obrazec »Povzetek predračuna (rekapitulacija)« </w:t>
      </w:r>
      <w:r w:rsidRPr="00D76B70">
        <w:rPr>
          <w:rFonts w:asciiTheme="minorHAnsi" w:hAnsiTheme="minorHAnsi" w:cstheme="minorHAnsi"/>
          <w:bCs/>
          <w:sz w:val="22"/>
          <w:szCs w:val="22"/>
          <w:bdr w:val="none" w:sz="0" w:space="0" w:color="auto" w:frame="1"/>
        </w:rPr>
        <w:t xml:space="preserve">v obliki </w:t>
      </w:r>
      <w:proofErr w:type="spellStart"/>
      <w:r w:rsidRPr="00D76B70">
        <w:rPr>
          <w:rFonts w:asciiTheme="minorHAnsi" w:hAnsiTheme="minorHAnsi" w:cstheme="minorHAnsi"/>
          <w:bCs/>
          <w:sz w:val="22"/>
          <w:szCs w:val="22"/>
          <w:bdr w:val="none" w:sz="0" w:space="0" w:color="auto" w:frame="1"/>
        </w:rPr>
        <w:t>word</w:t>
      </w:r>
      <w:proofErr w:type="spellEnd"/>
      <w:r w:rsidRPr="00D76B70">
        <w:rPr>
          <w:rFonts w:asciiTheme="minorHAnsi" w:hAnsiTheme="minorHAnsi" w:cstheme="minorHAnsi"/>
          <w:bCs/>
          <w:sz w:val="22"/>
          <w:szCs w:val="22"/>
          <w:bdr w:val="none" w:sz="0" w:space="0" w:color="auto" w:frame="1"/>
        </w:rPr>
        <w:t xml:space="preserve">, </w:t>
      </w:r>
      <w:proofErr w:type="spellStart"/>
      <w:r w:rsidRPr="00D76B70">
        <w:rPr>
          <w:rFonts w:asciiTheme="minorHAnsi" w:hAnsiTheme="minorHAnsi" w:cstheme="minorHAnsi"/>
          <w:bCs/>
          <w:sz w:val="22"/>
          <w:szCs w:val="22"/>
          <w:bdr w:val="none" w:sz="0" w:space="0" w:color="auto" w:frame="1"/>
        </w:rPr>
        <w:t>excel</w:t>
      </w:r>
      <w:proofErr w:type="spellEnd"/>
      <w:r w:rsidRPr="00D76B70">
        <w:rPr>
          <w:rFonts w:asciiTheme="minorHAnsi" w:hAnsiTheme="minorHAnsi" w:cstheme="minorHAnsi"/>
          <w:bCs/>
          <w:sz w:val="22"/>
          <w:szCs w:val="22"/>
          <w:bdr w:val="none" w:sz="0" w:space="0" w:color="auto" w:frame="1"/>
        </w:rPr>
        <w:t xml:space="preserve"> ali </w:t>
      </w:r>
      <w:proofErr w:type="spellStart"/>
      <w:r w:rsidRPr="00D76B70">
        <w:rPr>
          <w:rFonts w:asciiTheme="minorHAnsi" w:hAnsiTheme="minorHAnsi" w:cstheme="minorHAnsi"/>
          <w:bCs/>
          <w:sz w:val="22"/>
          <w:szCs w:val="22"/>
          <w:bdr w:val="none" w:sz="0" w:space="0" w:color="auto" w:frame="1"/>
        </w:rPr>
        <w:t>pdf</w:t>
      </w:r>
      <w:proofErr w:type="spellEnd"/>
      <w:r w:rsidRPr="00D76B70">
        <w:rPr>
          <w:rFonts w:asciiTheme="minorHAnsi" w:hAnsiTheme="minorHAnsi" w:cstheme="minorHAnsi"/>
          <w:bCs/>
          <w:sz w:val="22"/>
          <w:szCs w:val="22"/>
        </w:rPr>
        <w:t xml:space="preserve">, obrazec »Predračun« pa naloži v razdelek »Dokumenti«, del »Ostale priloge«. </w:t>
      </w:r>
    </w:p>
    <w:p w14:paraId="23DB5A49" w14:textId="0B154B4C" w:rsidR="006020A2"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Default="00932A90" w:rsidP="00687510">
      <w:pPr>
        <w:jc w:val="right"/>
        <w:rPr>
          <w:rFonts w:ascii="Calibri" w:hAnsi="Calibri" w:cs="Calibri"/>
          <w:b/>
          <w:sz w:val="22"/>
          <w:szCs w:val="22"/>
        </w:rPr>
      </w:pPr>
    </w:p>
    <w:p w14:paraId="4CF34FF5" w14:textId="77777777" w:rsidR="00641D32" w:rsidRDefault="00641D32" w:rsidP="00687510">
      <w:pPr>
        <w:jc w:val="right"/>
        <w:rPr>
          <w:rFonts w:ascii="Calibri" w:hAnsi="Calibri" w:cs="Calibri"/>
          <w:b/>
          <w:sz w:val="22"/>
          <w:szCs w:val="22"/>
        </w:rPr>
      </w:pPr>
    </w:p>
    <w:p w14:paraId="52CE1F74" w14:textId="77777777" w:rsidR="00641D32" w:rsidRDefault="00641D32" w:rsidP="00687510">
      <w:pPr>
        <w:jc w:val="right"/>
        <w:rPr>
          <w:rFonts w:ascii="Calibri" w:hAnsi="Calibri" w:cs="Calibri"/>
          <w:b/>
          <w:sz w:val="22"/>
          <w:szCs w:val="22"/>
        </w:rPr>
      </w:pPr>
    </w:p>
    <w:p w14:paraId="44B768B3" w14:textId="77777777" w:rsidR="00641D32" w:rsidRDefault="00641D32" w:rsidP="00687510">
      <w:pPr>
        <w:jc w:val="right"/>
        <w:rPr>
          <w:rFonts w:ascii="Calibri" w:hAnsi="Calibri" w:cs="Calibri"/>
          <w:b/>
          <w:sz w:val="22"/>
          <w:szCs w:val="22"/>
        </w:rPr>
      </w:pPr>
    </w:p>
    <w:p w14:paraId="4F474190" w14:textId="77777777" w:rsidR="00641D32" w:rsidRDefault="00641D32" w:rsidP="00687510">
      <w:pPr>
        <w:jc w:val="right"/>
        <w:rPr>
          <w:rFonts w:ascii="Calibri" w:hAnsi="Calibri" w:cs="Calibri"/>
          <w:b/>
          <w:sz w:val="22"/>
          <w:szCs w:val="22"/>
        </w:rPr>
      </w:pPr>
    </w:p>
    <w:p w14:paraId="6BDD6894" w14:textId="77777777" w:rsidR="00641D32" w:rsidRDefault="00641D32" w:rsidP="00687510">
      <w:pPr>
        <w:jc w:val="right"/>
        <w:rPr>
          <w:rFonts w:ascii="Calibri" w:hAnsi="Calibri" w:cs="Calibri"/>
          <w:b/>
          <w:sz w:val="22"/>
          <w:szCs w:val="22"/>
        </w:rPr>
      </w:pPr>
    </w:p>
    <w:p w14:paraId="6CF88BD7" w14:textId="77777777" w:rsidR="00641D32" w:rsidRDefault="00641D32" w:rsidP="00687510">
      <w:pPr>
        <w:jc w:val="right"/>
        <w:rPr>
          <w:rFonts w:ascii="Calibri" w:hAnsi="Calibri" w:cs="Calibri"/>
          <w:b/>
          <w:sz w:val="22"/>
          <w:szCs w:val="22"/>
        </w:rPr>
      </w:pPr>
    </w:p>
    <w:p w14:paraId="717ADBF6" w14:textId="77777777" w:rsidR="00641D32" w:rsidRDefault="00641D32" w:rsidP="00687510">
      <w:pPr>
        <w:jc w:val="right"/>
        <w:rPr>
          <w:rFonts w:ascii="Calibri" w:hAnsi="Calibri" w:cs="Calibri"/>
          <w:b/>
          <w:sz w:val="22"/>
          <w:szCs w:val="22"/>
        </w:rPr>
      </w:pPr>
    </w:p>
    <w:p w14:paraId="133625C1" w14:textId="77777777" w:rsidR="00641D32" w:rsidRDefault="00641D32" w:rsidP="00687510">
      <w:pPr>
        <w:jc w:val="right"/>
        <w:rPr>
          <w:rFonts w:ascii="Calibri" w:hAnsi="Calibri" w:cs="Calibri"/>
          <w:b/>
          <w:sz w:val="22"/>
          <w:szCs w:val="22"/>
        </w:rPr>
      </w:pPr>
    </w:p>
    <w:p w14:paraId="52C9CA58" w14:textId="77777777" w:rsidR="00641D32" w:rsidRDefault="00641D32" w:rsidP="00687510">
      <w:pPr>
        <w:jc w:val="right"/>
        <w:rPr>
          <w:rFonts w:ascii="Calibri" w:hAnsi="Calibri" w:cs="Calibri"/>
          <w:b/>
          <w:sz w:val="22"/>
          <w:szCs w:val="22"/>
        </w:rPr>
      </w:pPr>
    </w:p>
    <w:p w14:paraId="00F61C79" w14:textId="77777777" w:rsidR="00641D32" w:rsidRDefault="00641D32" w:rsidP="00687510">
      <w:pPr>
        <w:jc w:val="right"/>
        <w:rPr>
          <w:rFonts w:ascii="Calibri" w:hAnsi="Calibri" w:cs="Calibri"/>
          <w:b/>
          <w:sz w:val="22"/>
          <w:szCs w:val="22"/>
        </w:rPr>
      </w:pPr>
    </w:p>
    <w:p w14:paraId="5DC6144D" w14:textId="77777777" w:rsidR="00641D32" w:rsidRDefault="00641D32" w:rsidP="00687510">
      <w:pPr>
        <w:jc w:val="right"/>
        <w:rPr>
          <w:rFonts w:ascii="Calibri" w:hAnsi="Calibri" w:cs="Calibri"/>
          <w:b/>
          <w:sz w:val="22"/>
          <w:szCs w:val="22"/>
        </w:rPr>
      </w:pPr>
    </w:p>
    <w:p w14:paraId="5E8FFF5E" w14:textId="77777777" w:rsidR="00641D32" w:rsidRDefault="00641D32" w:rsidP="00687510">
      <w:pPr>
        <w:jc w:val="right"/>
        <w:rPr>
          <w:rFonts w:ascii="Calibri" w:hAnsi="Calibri" w:cs="Calibri"/>
          <w:b/>
          <w:sz w:val="22"/>
          <w:szCs w:val="22"/>
        </w:rPr>
      </w:pPr>
    </w:p>
    <w:p w14:paraId="430702BD" w14:textId="77777777" w:rsidR="00641D32" w:rsidRDefault="00641D32" w:rsidP="00687510">
      <w:pPr>
        <w:jc w:val="right"/>
        <w:rPr>
          <w:rFonts w:ascii="Calibri" w:hAnsi="Calibri" w:cs="Calibri"/>
          <w:b/>
          <w:sz w:val="22"/>
          <w:szCs w:val="22"/>
        </w:rPr>
      </w:pPr>
    </w:p>
    <w:p w14:paraId="5E6FA700" w14:textId="77777777" w:rsidR="00641D32" w:rsidRDefault="00641D32" w:rsidP="00687510">
      <w:pPr>
        <w:jc w:val="right"/>
        <w:rPr>
          <w:rFonts w:ascii="Calibri" w:hAnsi="Calibri" w:cs="Calibri"/>
          <w:b/>
          <w:sz w:val="22"/>
          <w:szCs w:val="22"/>
        </w:rPr>
      </w:pPr>
    </w:p>
    <w:p w14:paraId="078F54EA" w14:textId="77777777" w:rsidR="00641D32" w:rsidRDefault="00641D32" w:rsidP="00687510">
      <w:pPr>
        <w:jc w:val="right"/>
        <w:rPr>
          <w:rFonts w:ascii="Calibri" w:hAnsi="Calibri" w:cs="Calibri"/>
          <w:b/>
          <w:sz w:val="22"/>
          <w:szCs w:val="22"/>
        </w:rPr>
      </w:pPr>
    </w:p>
    <w:p w14:paraId="7F638B9D" w14:textId="77777777" w:rsidR="00641D32" w:rsidRDefault="00641D32" w:rsidP="00687510">
      <w:pPr>
        <w:jc w:val="right"/>
        <w:rPr>
          <w:rFonts w:ascii="Calibri" w:hAnsi="Calibri" w:cs="Calibri"/>
          <w:b/>
          <w:sz w:val="22"/>
          <w:szCs w:val="22"/>
        </w:rPr>
      </w:pPr>
    </w:p>
    <w:p w14:paraId="17C80AF7" w14:textId="77777777" w:rsidR="00641D32" w:rsidRDefault="00641D32" w:rsidP="00687510">
      <w:pPr>
        <w:jc w:val="right"/>
        <w:rPr>
          <w:rFonts w:ascii="Calibri" w:hAnsi="Calibri" w:cs="Calibri"/>
          <w:b/>
          <w:sz w:val="22"/>
          <w:szCs w:val="22"/>
        </w:rPr>
      </w:pPr>
    </w:p>
    <w:p w14:paraId="3243CF73" w14:textId="77777777" w:rsidR="00641D32" w:rsidRDefault="00641D32" w:rsidP="00687510">
      <w:pPr>
        <w:jc w:val="right"/>
        <w:rPr>
          <w:rFonts w:ascii="Calibri" w:hAnsi="Calibri" w:cs="Calibri"/>
          <w:b/>
          <w:sz w:val="22"/>
          <w:szCs w:val="22"/>
        </w:rPr>
      </w:pPr>
    </w:p>
    <w:p w14:paraId="609D50F8" w14:textId="77777777" w:rsidR="00641D32" w:rsidRDefault="00641D32" w:rsidP="00687510">
      <w:pPr>
        <w:jc w:val="right"/>
        <w:rPr>
          <w:rFonts w:ascii="Calibri" w:hAnsi="Calibri" w:cs="Calibri"/>
          <w:b/>
          <w:sz w:val="22"/>
          <w:szCs w:val="22"/>
        </w:rPr>
      </w:pPr>
    </w:p>
    <w:p w14:paraId="1CF654BC" w14:textId="77777777" w:rsidR="00641D32" w:rsidRDefault="00641D32" w:rsidP="00687510">
      <w:pPr>
        <w:jc w:val="right"/>
        <w:rPr>
          <w:rFonts w:ascii="Calibri" w:hAnsi="Calibri" w:cs="Calibri"/>
          <w:b/>
          <w:sz w:val="22"/>
          <w:szCs w:val="22"/>
        </w:rPr>
      </w:pPr>
    </w:p>
    <w:p w14:paraId="507529FF" w14:textId="77777777" w:rsidR="00641D32" w:rsidRDefault="00641D32" w:rsidP="00687510">
      <w:pPr>
        <w:jc w:val="right"/>
        <w:rPr>
          <w:rFonts w:ascii="Calibri" w:hAnsi="Calibri" w:cs="Calibri"/>
          <w:b/>
          <w:sz w:val="22"/>
          <w:szCs w:val="22"/>
        </w:rPr>
      </w:pPr>
    </w:p>
    <w:p w14:paraId="54568F18" w14:textId="77777777" w:rsidR="00641D32" w:rsidRDefault="00641D32" w:rsidP="00687510">
      <w:pPr>
        <w:jc w:val="right"/>
        <w:rPr>
          <w:rFonts w:ascii="Calibri" w:hAnsi="Calibri" w:cs="Calibri"/>
          <w:b/>
          <w:sz w:val="22"/>
          <w:szCs w:val="22"/>
        </w:rPr>
      </w:pPr>
    </w:p>
    <w:p w14:paraId="322C29A3" w14:textId="77777777" w:rsidR="00641D32" w:rsidRDefault="00641D32" w:rsidP="00687510">
      <w:pPr>
        <w:jc w:val="right"/>
        <w:rPr>
          <w:rFonts w:ascii="Calibri" w:hAnsi="Calibri" w:cs="Calibri"/>
          <w:b/>
          <w:sz w:val="22"/>
          <w:szCs w:val="22"/>
        </w:rPr>
      </w:pPr>
    </w:p>
    <w:p w14:paraId="1728DA58" w14:textId="77777777" w:rsidR="00641D32" w:rsidRDefault="00641D32" w:rsidP="00687510">
      <w:pPr>
        <w:jc w:val="right"/>
        <w:rPr>
          <w:rFonts w:ascii="Calibri" w:hAnsi="Calibri" w:cs="Calibri"/>
          <w:b/>
          <w:sz w:val="22"/>
          <w:szCs w:val="22"/>
        </w:rPr>
      </w:pPr>
    </w:p>
    <w:p w14:paraId="4D1F1B57" w14:textId="77777777" w:rsidR="00641D32" w:rsidRDefault="00641D32" w:rsidP="00687510">
      <w:pPr>
        <w:jc w:val="right"/>
        <w:rPr>
          <w:rFonts w:ascii="Calibri" w:hAnsi="Calibri" w:cs="Calibri"/>
          <w:b/>
          <w:sz w:val="22"/>
          <w:szCs w:val="22"/>
        </w:rPr>
      </w:pPr>
    </w:p>
    <w:p w14:paraId="32E922B4" w14:textId="77777777" w:rsidR="00593643" w:rsidRDefault="00593643" w:rsidP="00687510">
      <w:pPr>
        <w:jc w:val="right"/>
        <w:rPr>
          <w:rFonts w:ascii="Calibri" w:hAnsi="Calibri" w:cs="Calibri"/>
          <w:b/>
          <w:sz w:val="22"/>
          <w:szCs w:val="22"/>
        </w:rPr>
      </w:pPr>
    </w:p>
    <w:p w14:paraId="54953E2B" w14:textId="77777777" w:rsidR="00593643" w:rsidRDefault="00593643" w:rsidP="00687510">
      <w:pPr>
        <w:jc w:val="right"/>
        <w:rPr>
          <w:rFonts w:ascii="Calibri" w:hAnsi="Calibri" w:cs="Calibri"/>
          <w:b/>
          <w:sz w:val="22"/>
          <w:szCs w:val="22"/>
        </w:rPr>
      </w:pPr>
    </w:p>
    <w:p w14:paraId="29EE39C1" w14:textId="77777777" w:rsidR="00593643" w:rsidRDefault="00593643" w:rsidP="00687510">
      <w:pPr>
        <w:jc w:val="right"/>
        <w:rPr>
          <w:rFonts w:ascii="Calibri" w:hAnsi="Calibri" w:cs="Calibri"/>
          <w:b/>
          <w:sz w:val="22"/>
          <w:szCs w:val="22"/>
        </w:rPr>
      </w:pPr>
    </w:p>
    <w:p w14:paraId="7D2C51CC" w14:textId="77777777" w:rsidR="00593643" w:rsidRDefault="00593643" w:rsidP="00687510">
      <w:pPr>
        <w:jc w:val="right"/>
        <w:rPr>
          <w:rFonts w:ascii="Calibri" w:hAnsi="Calibri" w:cs="Calibri"/>
          <w:b/>
          <w:sz w:val="22"/>
          <w:szCs w:val="22"/>
        </w:rPr>
      </w:pPr>
    </w:p>
    <w:p w14:paraId="5D34D435" w14:textId="77777777" w:rsidR="00593643" w:rsidRDefault="00593643" w:rsidP="00687510">
      <w:pPr>
        <w:jc w:val="right"/>
        <w:rPr>
          <w:rFonts w:ascii="Calibri" w:hAnsi="Calibri" w:cs="Calibri"/>
          <w:b/>
          <w:sz w:val="22"/>
          <w:szCs w:val="22"/>
        </w:rPr>
      </w:pPr>
    </w:p>
    <w:p w14:paraId="6705CC1E" w14:textId="77777777" w:rsidR="00593643" w:rsidRDefault="00593643" w:rsidP="00687510">
      <w:pPr>
        <w:jc w:val="right"/>
        <w:rPr>
          <w:rFonts w:ascii="Calibri" w:hAnsi="Calibri" w:cs="Calibri"/>
          <w:b/>
          <w:sz w:val="22"/>
          <w:szCs w:val="22"/>
        </w:rPr>
      </w:pPr>
    </w:p>
    <w:p w14:paraId="63086452" w14:textId="77777777" w:rsidR="00593643" w:rsidRDefault="00593643" w:rsidP="00687510">
      <w:pPr>
        <w:jc w:val="right"/>
        <w:rPr>
          <w:rFonts w:ascii="Calibri" w:hAnsi="Calibri" w:cs="Calibri"/>
          <w:b/>
          <w:sz w:val="22"/>
          <w:szCs w:val="22"/>
        </w:rPr>
      </w:pPr>
    </w:p>
    <w:p w14:paraId="41ABE194" w14:textId="77777777" w:rsidR="00593643" w:rsidRDefault="00593643" w:rsidP="00687510">
      <w:pPr>
        <w:jc w:val="right"/>
        <w:rPr>
          <w:rFonts w:ascii="Calibri" w:hAnsi="Calibri" w:cs="Calibri"/>
          <w:b/>
          <w:sz w:val="22"/>
          <w:szCs w:val="22"/>
        </w:rPr>
      </w:pPr>
    </w:p>
    <w:p w14:paraId="738A1CFB" w14:textId="77777777" w:rsidR="00641D32" w:rsidRDefault="00641D32" w:rsidP="00687510">
      <w:pPr>
        <w:jc w:val="right"/>
        <w:rPr>
          <w:rFonts w:ascii="Calibri" w:hAnsi="Calibri" w:cs="Calibri"/>
          <w:b/>
          <w:sz w:val="22"/>
          <w:szCs w:val="22"/>
        </w:rPr>
      </w:pPr>
    </w:p>
    <w:p w14:paraId="112AF540" w14:textId="77777777" w:rsidR="00641D32" w:rsidRDefault="00641D32" w:rsidP="00687510">
      <w:pPr>
        <w:jc w:val="right"/>
        <w:rPr>
          <w:rFonts w:ascii="Calibri" w:hAnsi="Calibri" w:cs="Calibri"/>
          <w:b/>
          <w:sz w:val="22"/>
          <w:szCs w:val="22"/>
        </w:rPr>
      </w:pPr>
    </w:p>
    <w:p w14:paraId="3F573F0B" w14:textId="77777777" w:rsidR="00641D32" w:rsidRDefault="00641D32" w:rsidP="00687510">
      <w:pPr>
        <w:jc w:val="right"/>
        <w:rPr>
          <w:rFonts w:ascii="Calibri" w:hAnsi="Calibri" w:cs="Calibri"/>
          <w:b/>
          <w:sz w:val="22"/>
          <w:szCs w:val="22"/>
        </w:rPr>
      </w:pPr>
    </w:p>
    <w:p w14:paraId="3A96B134" w14:textId="77777777" w:rsidR="00641D32" w:rsidRDefault="00641D32" w:rsidP="00687510">
      <w:pPr>
        <w:jc w:val="right"/>
        <w:rPr>
          <w:rFonts w:ascii="Calibri" w:hAnsi="Calibri" w:cs="Calibri"/>
          <w:b/>
          <w:sz w:val="22"/>
          <w:szCs w:val="22"/>
        </w:rPr>
      </w:pPr>
    </w:p>
    <w:p w14:paraId="4EAE6AC2" w14:textId="77777777" w:rsidR="00641D32" w:rsidRDefault="00641D32" w:rsidP="00687510">
      <w:pPr>
        <w:jc w:val="right"/>
        <w:rPr>
          <w:rFonts w:ascii="Calibri" w:hAnsi="Calibri" w:cs="Calibri"/>
          <w:b/>
          <w:sz w:val="22"/>
          <w:szCs w:val="22"/>
        </w:rPr>
      </w:pPr>
    </w:p>
    <w:p w14:paraId="51B4A070" w14:textId="77777777" w:rsidR="00641D32" w:rsidRDefault="00641D32" w:rsidP="00687510">
      <w:pPr>
        <w:jc w:val="right"/>
        <w:rPr>
          <w:rFonts w:ascii="Calibri" w:hAnsi="Calibri" w:cs="Calibri"/>
          <w:b/>
          <w:sz w:val="22"/>
          <w:szCs w:val="22"/>
        </w:rPr>
      </w:pPr>
    </w:p>
    <w:p w14:paraId="641F44F2" w14:textId="77777777" w:rsidR="00B56B08" w:rsidRDefault="00B56B08" w:rsidP="00687510">
      <w:pPr>
        <w:jc w:val="right"/>
        <w:rPr>
          <w:rFonts w:ascii="Calibri" w:hAnsi="Calibri" w:cs="Calibri"/>
          <w:b/>
          <w:sz w:val="22"/>
          <w:szCs w:val="22"/>
        </w:rPr>
      </w:pPr>
    </w:p>
    <w:p w14:paraId="3A3BF9BA" w14:textId="77777777" w:rsidR="00641D32" w:rsidRDefault="00641D32" w:rsidP="00687510">
      <w:pPr>
        <w:jc w:val="right"/>
        <w:rPr>
          <w:rFonts w:ascii="Calibri" w:hAnsi="Calibri" w:cs="Calibri"/>
          <w:b/>
          <w:sz w:val="22"/>
          <w:szCs w:val="22"/>
        </w:rPr>
      </w:pPr>
    </w:p>
    <w:p w14:paraId="4A04726E" w14:textId="77777777" w:rsidR="00641D32" w:rsidRDefault="00641D32" w:rsidP="00687510">
      <w:pPr>
        <w:jc w:val="right"/>
        <w:rPr>
          <w:rFonts w:ascii="Calibri" w:hAnsi="Calibri" w:cs="Calibri"/>
          <w:b/>
          <w:sz w:val="22"/>
          <w:szCs w:val="22"/>
        </w:rPr>
      </w:pPr>
    </w:p>
    <w:p w14:paraId="43D3C4BD" w14:textId="77777777" w:rsidR="00641D32" w:rsidRDefault="00641D32" w:rsidP="00687510">
      <w:pPr>
        <w:jc w:val="right"/>
        <w:rPr>
          <w:rFonts w:ascii="Calibri" w:hAnsi="Calibri" w:cs="Calibri"/>
          <w:b/>
          <w:sz w:val="22"/>
          <w:szCs w:val="22"/>
        </w:rPr>
      </w:pPr>
    </w:p>
    <w:p w14:paraId="6A9E7FC8" w14:textId="77777777" w:rsidR="00641D32" w:rsidRDefault="00641D32"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77CE77D" w14:textId="77777777" w:rsidR="000D7FDB" w:rsidRDefault="000D7FDB"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02C68741"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w:t>
      </w:r>
      <w:r w:rsidR="00296373">
        <w:rPr>
          <w:rFonts w:ascii="Calibri" w:hAnsi="Calibri" w:cs="Calibri"/>
          <w:bCs/>
          <w:sz w:val="18"/>
          <w:szCs w:val="20"/>
        </w:rPr>
        <w:t>5</w:t>
      </w:r>
      <w:r w:rsidR="00BA40B0" w:rsidRPr="00BA40B0">
        <w:rPr>
          <w:rFonts w:ascii="Calibri" w:hAnsi="Calibri" w:cs="Calibri"/>
          <w:bCs/>
          <w:sz w:val="18"/>
          <w:szCs w:val="20"/>
        </w:rPr>
        <w:t xml:space="preserve">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1E24471A" w14:textId="77777777" w:rsidR="00B56B08" w:rsidRDefault="00B56B08" w:rsidP="00BA40B0">
      <w:pPr>
        <w:pBdr>
          <w:bottom w:val="outset" w:sz="2" w:space="2" w:color="auto"/>
        </w:pBdr>
        <w:jc w:val="both"/>
        <w:rPr>
          <w:rFonts w:ascii="Calibri" w:hAnsi="Calibri" w:cs="Calibri"/>
          <w:b/>
          <w:bCs/>
          <w:sz w:val="10"/>
          <w:szCs w:val="22"/>
        </w:rPr>
      </w:pPr>
    </w:p>
    <w:p w14:paraId="53439FAE" w14:textId="77777777" w:rsidR="00B56B08" w:rsidRDefault="00B56B08" w:rsidP="00BA40B0">
      <w:pPr>
        <w:pBdr>
          <w:bottom w:val="outset" w:sz="2" w:space="2" w:color="auto"/>
        </w:pBdr>
        <w:jc w:val="both"/>
        <w:rPr>
          <w:rFonts w:ascii="Calibri" w:hAnsi="Calibri" w:cs="Calibri"/>
          <w:b/>
          <w:bCs/>
          <w:sz w:val="10"/>
          <w:szCs w:val="22"/>
        </w:rPr>
      </w:pPr>
    </w:p>
    <w:p w14:paraId="2F31997F" w14:textId="77777777" w:rsidR="00B56B08" w:rsidRDefault="00B56B08" w:rsidP="00BA40B0">
      <w:pPr>
        <w:pBdr>
          <w:bottom w:val="outset" w:sz="2" w:space="2" w:color="auto"/>
        </w:pBdr>
        <w:jc w:val="both"/>
        <w:rPr>
          <w:rFonts w:ascii="Calibri" w:hAnsi="Calibri" w:cs="Calibri"/>
          <w:b/>
          <w:bCs/>
          <w:sz w:val="10"/>
          <w:szCs w:val="22"/>
        </w:rPr>
      </w:pPr>
    </w:p>
    <w:p w14:paraId="0207FE09" w14:textId="77777777" w:rsidR="00B56B08" w:rsidRDefault="00B56B08"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0B096B4" w14:textId="07A94111" w:rsidR="0026059F" w:rsidRPr="00F96A52" w:rsidRDefault="00B56B08" w:rsidP="0026059F">
      <w:pPr>
        <w:jc w:val="right"/>
        <w:outlineLvl w:val="0"/>
        <w:rPr>
          <w:rFonts w:ascii="Calibri" w:eastAsia="Batang" w:hAnsi="Calibri" w:cs="Calibri"/>
          <w:b/>
          <w:sz w:val="22"/>
          <w:szCs w:val="22"/>
        </w:rPr>
      </w:pPr>
      <w:r>
        <w:rPr>
          <w:rFonts w:ascii="Calibri" w:eastAsia="Batang" w:hAnsi="Calibri" w:cs="Calibri"/>
          <w:b/>
          <w:sz w:val="22"/>
          <w:szCs w:val="22"/>
        </w:rPr>
        <w:lastRenderedPageBreak/>
        <w:t>o</w:t>
      </w:r>
      <w:r w:rsidR="0026059F" w:rsidRPr="00F96A52">
        <w:rPr>
          <w:rFonts w:ascii="Calibri" w:eastAsia="Batang" w:hAnsi="Calibri" w:cs="Calibri"/>
          <w:b/>
          <w:sz w:val="22"/>
          <w:szCs w:val="22"/>
        </w:rPr>
        <w:t xml:space="preserve">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 w:name="_Hlk507427676"/>
    </w:p>
    <w:bookmarkEnd w:id="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p w14:paraId="65A63DCB" w14:textId="73FB9E69" w:rsidR="00B56B08" w:rsidRPr="00BE1E50" w:rsidRDefault="00B56B08" w:rsidP="0026059F">
      <w:pPr>
        <w:jc w:val="both"/>
        <w:rPr>
          <w:rFonts w:asciiTheme="minorHAnsi" w:hAnsiTheme="minorHAnsi" w:cstheme="minorHAnsi"/>
          <w:b/>
          <w:sz w:val="18"/>
          <w:szCs w:val="22"/>
        </w:rPr>
      </w:pPr>
      <w:r w:rsidRPr="008E2623">
        <w:rPr>
          <w:rFonts w:asciiTheme="minorHAnsi" w:hAnsiTheme="minorHAnsi" w:cstheme="minorHAnsi"/>
          <w:sz w:val="18"/>
          <w:szCs w:val="20"/>
        </w:rPr>
        <w:t>Obrazec izpolnijo vsi udeleženci v ponudbi (samostojni ponudnik, ponudniki v skupni ponudbi, vsi nominirani podizvajalci).</w:t>
      </w:r>
    </w:p>
    <w:sectPr w:rsidR="00B56B08" w:rsidRPr="00BE1E50" w:rsidSect="001B6A01">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6A810" w14:textId="77777777" w:rsidR="001B6A01" w:rsidRDefault="001B6A01" w:rsidP="00334CC6">
      <w:r>
        <w:separator/>
      </w:r>
    </w:p>
  </w:endnote>
  <w:endnote w:type="continuationSeparator" w:id="0">
    <w:p w14:paraId="1D0B3184" w14:textId="77777777" w:rsidR="001B6A01" w:rsidRDefault="001B6A0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E6E79" w14:textId="77777777" w:rsidR="001B6A01" w:rsidRDefault="001B6A01" w:rsidP="00334CC6">
      <w:r>
        <w:separator/>
      </w:r>
    </w:p>
  </w:footnote>
  <w:footnote w:type="continuationSeparator" w:id="0">
    <w:p w14:paraId="7BCFAD9A" w14:textId="77777777" w:rsidR="001B6A01" w:rsidRDefault="001B6A0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14CA0B6B" w:rsidR="004939B2" w:rsidRPr="00B12669" w:rsidRDefault="00B12669" w:rsidP="00B12669">
    <w:pPr>
      <w:pStyle w:val="Glava"/>
    </w:pPr>
    <w:r w:rsidRPr="00B12669">
      <w:rPr>
        <w:rFonts w:ascii="Calibri" w:hAnsi="Calibri" w:cs="Calibri"/>
        <w:b/>
        <w:i/>
        <w:iCs/>
        <w:color w:val="7F7F7F"/>
        <w:sz w:val="21"/>
        <w:szCs w:val="21"/>
        <w:lang w:val="sl-SI"/>
      </w:rPr>
      <w:t>JAVNI ZAVOD OTROŠKI VRTEC ŠMARJE PRI JELŠAH, Slomškova ulica 13, 3240 Šmarje pri Jelšah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643"/>
    <w:rsid w:val="00594A9F"/>
    <w:rsid w:val="0059745B"/>
    <w:rsid w:val="005977C2"/>
    <w:rsid w:val="00597989"/>
    <w:rsid w:val="005A722A"/>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rtec-smar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2586</Words>
  <Characters>14741</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17293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45</cp:revision>
  <cp:lastPrinted>2024-04-24T16:43:00Z</cp:lastPrinted>
  <dcterms:created xsi:type="dcterms:W3CDTF">2023-10-02T10:09:00Z</dcterms:created>
  <dcterms:modified xsi:type="dcterms:W3CDTF">2024-04-26T10:28:00Z</dcterms:modified>
</cp:coreProperties>
</file>